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E43E" w14:textId="16EFB36C" w:rsidR="00D42F2D" w:rsidRPr="002C1D81" w:rsidRDefault="00303D20" w:rsidP="00D42F2D">
      <w:pPr>
        <w:pStyle w:val="Titel"/>
        <w:rPr>
          <w:rFonts w:ascii="Aptos" w:eastAsia="Dotum" w:hAnsi="Aptos" w:cs="Calibri"/>
          <w:b/>
          <w:bCs/>
          <w:color w:val="012030"/>
          <w:sz w:val="72"/>
          <w:szCs w:val="96"/>
        </w:rPr>
      </w:pPr>
      <w:r w:rsidRPr="002C1D81">
        <w:rPr>
          <w:rFonts w:ascii="Aptos" w:eastAsia="Dotum" w:hAnsi="Aptos"/>
          <w:b/>
          <w:bCs/>
          <w:color w:val="012030"/>
          <w:sz w:val="56"/>
          <w:szCs w:val="56"/>
        </w:rPr>
        <w:drawing>
          <wp:anchor distT="0" distB="0" distL="114300" distR="114300" simplePos="0" relativeHeight="251658240" behindDoc="0" locked="0" layoutInCell="1" allowOverlap="1" wp14:anchorId="4C2C0C96" wp14:editId="3F9A4ADB">
            <wp:simplePos x="0" y="0"/>
            <wp:positionH relativeFrom="margin">
              <wp:align>left</wp:align>
            </wp:positionH>
            <wp:positionV relativeFrom="paragraph">
              <wp:posOffset>0</wp:posOffset>
            </wp:positionV>
            <wp:extent cx="2295525" cy="560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9552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2F2D" w:rsidRPr="002C1D81">
        <w:rPr>
          <w:rFonts w:ascii="Aptos" w:eastAsia="Dotum" w:hAnsi="Aptos" w:cs="Calibri"/>
          <w:b/>
          <w:bCs/>
          <w:color w:val="012030"/>
          <w:szCs w:val="56"/>
        </w:rPr>
        <w:t>ENVRI Board</w:t>
      </w:r>
      <w:r w:rsidR="009A39AC" w:rsidRPr="002C1D81">
        <w:rPr>
          <w:rFonts w:ascii="Aptos" w:eastAsia="Dotum" w:hAnsi="Aptos" w:cs="Calibri"/>
          <w:b/>
          <w:bCs/>
          <w:color w:val="012030"/>
          <w:szCs w:val="56"/>
        </w:rPr>
        <w:t xml:space="preserve"> </w:t>
      </w:r>
      <w:r w:rsidR="0014541E" w:rsidRPr="002C1D81">
        <w:rPr>
          <w:rFonts w:ascii="Aptos" w:eastAsia="Dotum" w:hAnsi="Aptos" w:cs="Calibri"/>
          <w:b/>
          <w:bCs/>
          <w:color w:val="012030"/>
          <w:szCs w:val="56"/>
        </w:rPr>
        <w:t>meeting</w:t>
      </w:r>
    </w:p>
    <w:p w14:paraId="408AD120" w14:textId="77777777" w:rsidR="00D42F2D" w:rsidRPr="002C1D81" w:rsidRDefault="00D42F2D" w:rsidP="00D42F2D">
      <w:pPr>
        <w:pStyle w:val="Titel"/>
        <w:rPr>
          <w:rFonts w:ascii="Aptos" w:eastAsia="Calibri" w:hAnsi="Aptos" w:cs="Calibri"/>
          <w:color w:val="012030"/>
          <w:sz w:val="48"/>
        </w:rPr>
      </w:pPr>
    </w:p>
    <w:p w14:paraId="3FACF158" w14:textId="3C991035" w:rsidR="00303D20" w:rsidRPr="002C1D81" w:rsidRDefault="00210854" w:rsidP="00D42F2D">
      <w:pPr>
        <w:pStyle w:val="Titel"/>
        <w:jc w:val="center"/>
        <w:rPr>
          <w:rFonts w:ascii="Aptos" w:eastAsia="Calibri" w:hAnsi="Aptos" w:cs="Calibri"/>
          <w:color w:val="012030"/>
          <w:sz w:val="48"/>
        </w:rPr>
      </w:pPr>
      <w:r w:rsidRPr="002C1D81">
        <w:rPr>
          <w:rFonts w:ascii="Aptos" w:hAnsi="Aptos" w:cs="Calibri"/>
          <w:color w:val="012030"/>
          <w:sz w:val="32"/>
        </w:rPr>
        <w:t xml:space="preserve">Virtual meeting on </w:t>
      </w:r>
      <w:r w:rsidR="003866CD" w:rsidRPr="002C1D81">
        <w:rPr>
          <w:rFonts w:ascii="Aptos" w:hAnsi="Aptos" w:cs="Calibri"/>
          <w:color w:val="012030"/>
          <w:sz w:val="32"/>
        </w:rPr>
        <w:t>22</w:t>
      </w:r>
      <w:r w:rsidR="003866CD" w:rsidRPr="002C1D81">
        <w:rPr>
          <w:rFonts w:ascii="Aptos" w:hAnsi="Aptos" w:cs="Calibri"/>
          <w:color w:val="012030"/>
          <w:sz w:val="32"/>
          <w:vertAlign w:val="superscript"/>
        </w:rPr>
        <w:t>nd</w:t>
      </w:r>
      <w:r w:rsidR="003866CD" w:rsidRPr="002C1D81">
        <w:rPr>
          <w:rFonts w:ascii="Aptos" w:hAnsi="Aptos" w:cs="Calibri"/>
          <w:color w:val="012030"/>
          <w:sz w:val="32"/>
        </w:rPr>
        <w:t xml:space="preserve"> Jan</w:t>
      </w:r>
      <w:r w:rsidRPr="002C1D81">
        <w:rPr>
          <w:rFonts w:ascii="Aptos" w:hAnsi="Aptos" w:cs="Calibri"/>
          <w:color w:val="012030"/>
          <w:sz w:val="32"/>
        </w:rPr>
        <w:t xml:space="preserve"> 202</w:t>
      </w:r>
      <w:r w:rsidR="003866CD" w:rsidRPr="002C1D81">
        <w:rPr>
          <w:rFonts w:ascii="Aptos" w:hAnsi="Aptos" w:cs="Calibri"/>
          <w:color w:val="012030"/>
          <w:sz w:val="32"/>
        </w:rPr>
        <w:t>6</w:t>
      </w:r>
      <w:r w:rsidR="00AA5C82" w:rsidRPr="002C1D81">
        <w:rPr>
          <w:rFonts w:ascii="Aptos" w:hAnsi="Aptos" w:cs="Calibri"/>
          <w:color w:val="012030"/>
          <w:sz w:val="32"/>
        </w:rPr>
        <w:t xml:space="preserve"> </w:t>
      </w:r>
      <w:r w:rsidR="00DE5E56" w:rsidRPr="002C1D81">
        <w:rPr>
          <w:rFonts w:ascii="Aptos" w:hAnsi="Aptos" w:cs="Calibri"/>
          <w:color w:val="012030"/>
          <w:sz w:val="32"/>
        </w:rPr>
        <w:t xml:space="preserve">at </w:t>
      </w:r>
      <w:r w:rsidR="001D62A7" w:rsidRPr="002C1D81">
        <w:rPr>
          <w:rFonts w:ascii="Aptos" w:hAnsi="Aptos" w:cs="Calibri"/>
          <w:color w:val="012030"/>
          <w:sz w:val="32"/>
        </w:rPr>
        <w:t>1</w:t>
      </w:r>
      <w:r w:rsidR="003866CD" w:rsidRPr="002C1D81">
        <w:rPr>
          <w:rFonts w:ascii="Aptos" w:hAnsi="Aptos" w:cs="Calibri"/>
          <w:color w:val="012030"/>
          <w:sz w:val="32"/>
        </w:rPr>
        <w:t>0</w:t>
      </w:r>
      <w:r w:rsidR="00DE5E56" w:rsidRPr="002C1D81">
        <w:rPr>
          <w:rFonts w:ascii="Aptos" w:hAnsi="Aptos" w:cs="Calibri"/>
          <w:color w:val="012030"/>
          <w:sz w:val="32"/>
        </w:rPr>
        <w:t>:00</w:t>
      </w:r>
      <w:r w:rsidR="00EF4A80" w:rsidRPr="002C1D81">
        <w:rPr>
          <w:rFonts w:ascii="Aptos" w:hAnsi="Aptos" w:cs="Calibri"/>
          <w:color w:val="012030"/>
          <w:sz w:val="32"/>
        </w:rPr>
        <w:t>-</w:t>
      </w:r>
      <w:r w:rsidR="00DE5E56" w:rsidRPr="002C1D81">
        <w:rPr>
          <w:rFonts w:ascii="Aptos" w:hAnsi="Aptos" w:cs="Calibri"/>
          <w:color w:val="012030"/>
          <w:sz w:val="32"/>
        </w:rPr>
        <w:t>1</w:t>
      </w:r>
      <w:r w:rsidR="003866CD" w:rsidRPr="002C1D81">
        <w:rPr>
          <w:rFonts w:ascii="Aptos" w:hAnsi="Aptos" w:cs="Calibri"/>
          <w:color w:val="012030"/>
          <w:sz w:val="32"/>
        </w:rPr>
        <w:t>3</w:t>
      </w:r>
      <w:r w:rsidR="00DE5E56" w:rsidRPr="002C1D81">
        <w:rPr>
          <w:rFonts w:ascii="Aptos" w:hAnsi="Aptos" w:cs="Calibri"/>
          <w:color w:val="012030"/>
          <w:sz w:val="32"/>
        </w:rPr>
        <w:t>:</w:t>
      </w:r>
      <w:r w:rsidR="00270B54" w:rsidRPr="002C1D81">
        <w:rPr>
          <w:rFonts w:ascii="Aptos" w:hAnsi="Aptos" w:cs="Calibri"/>
          <w:color w:val="012030"/>
          <w:sz w:val="32"/>
        </w:rPr>
        <w:t>0</w:t>
      </w:r>
      <w:r w:rsidR="00DE5E56" w:rsidRPr="002C1D81">
        <w:rPr>
          <w:rFonts w:ascii="Aptos" w:hAnsi="Aptos" w:cs="Calibri"/>
          <w:color w:val="012030"/>
          <w:sz w:val="32"/>
        </w:rPr>
        <w:t>0 CET</w:t>
      </w:r>
    </w:p>
    <w:p w14:paraId="68B3A4D1" w14:textId="48AA4E7E" w:rsidR="00810B19" w:rsidRPr="002C1D81" w:rsidRDefault="00210854" w:rsidP="00303D20">
      <w:pPr>
        <w:jc w:val="center"/>
        <w:rPr>
          <w:rFonts w:ascii="Aptos" w:hAnsi="Aptos" w:cs="Calibri"/>
          <w:color w:val="012030"/>
          <w:sz w:val="32"/>
        </w:rPr>
      </w:pPr>
      <w:r w:rsidRPr="002C1D81">
        <w:rPr>
          <w:rFonts w:ascii="Aptos" w:hAnsi="Aptos" w:cs="Calibri"/>
          <w:color w:val="012030"/>
          <w:sz w:val="32"/>
        </w:rPr>
        <w:br/>
      </w:r>
      <w:r w:rsidR="00810B19" w:rsidRPr="002C1D81">
        <w:rPr>
          <w:rFonts w:ascii="Aptos" w:hAnsi="Aptos" w:cs="Calibri"/>
          <w:color w:val="012030"/>
          <w:sz w:val="32"/>
        </w:rPr>
        <w:t xml:space="preserve">Meeting minutes – </w:t>
      </w:r>
      <w:r w:rsidR="0014541E" w:rsidRPr="002C1D81">
        <w:rPr>
          <w:rFonts w:ascii="Aptos" w:hAnsi="Aptos" w:cs="Calibri"/>
          <w:color w:val="012030"/>
          <w:sz w:val="32"/>
        </w:rPr>
        <w:t>draft</w:t>
      </w:r>
      <w:r w:rsidR="00456779" w:rsidRPr="002C1D81">
        <w:rPr>
          <w:rFonts w:ascii="Aptos" w:hAnsi="Aptos" w:cs="Calibri"/>
          <w:color w:val="012030"/>
          <w:sz w:val="32"/>
        </w:rPr>
        <w:t xml:space="preserve"> version</w:t>
      </w:r>
      <w:r w:rsidR="00505F83" w:rsidRPr="002C1D81">
        <w:rPr>
          <w:rFonts w:ascii="Aptos" w:hAnsi="Aptos" w:cs="Calibri"/>
          <w:color w:val="012030"/>
          <w:sz w:val="32"/>
        </w:rPr>
        <w:t xml:space="preserve"> </w:t>
      </w:r>
      <w:r w:rsidR="00973BDC" w:rsidRPr="002C1D81">
        <w:rPr>
          <w:rFonts w:ascii="Aptos" w:hAnsi="Aptos" w:cs="Calibri"/>
          <w:color w:val="012030"/>
          <w:sz w:val="32"/>
        </w:rPr>
        <w:t xml:space="preserve"> </w:t>
      </w:r>
    </w:p>
    <w:p w14:paraId="15EDFCBD" w14:textId="77777777" w:rsidR="001663FD" w:rsidRPr="002C1D81" w:rsidRDefault="00614C64">
      <w:pPr>
        <w:rPr>
          <w:rFonts w:ascii="Aptos" w:hAnsi="Aptos"/>
          <w:color w:val="012030"/>
        </w:rPr>
      </w:pPr>
      <w:r w:rsidRPr="002C1D81">
        <w:rPr>
          <w:rFonts w:ascii="Aptos" w:hAnsi="Aptos"/>
          <w:color w:val="012030"/>
        </w:rPr>
        <w:tab/>
      </w:r>
      <w:r w:rsidRPr="002C1D81">
        <w:rPr>
          <w:rFonts w:ascii="Aptos" w:hAnsi="Aptos"/>
          <w:color w:val="012030"/>
        </w:rPr>
        <w:tab/>
      </w:r>
      <w:r w:rsidRPr="002C1D81">
        <w:rPr>
          <w:rFonts w:ascii="Aptos" w:hAnsi="Aptos"/>
          <w:color w:val="012030"/>
        </w:rPr>
        <w:tab/>
      </w:r>
      <w:r w:rsidRPr="002C1D81">
        <w:rPr>
          <w:rFonts w:ascii="Aptos" w:hAnsi="Aptos"/>
          <w:color w:val="012030"/>
        </w:rPr>
        <w:tab/>
      </w:r>
      <w:r w:rsidRPr="002C1D81">
        <w:rPr>
          <w:rFonts w:ascii="Aptos" w:hAnsi="Aptos"/>
          <w:color w:val="012030"/>
        </w:rPr>
        <w:tab/>
      </w:r>
      <w:r w:rsidRPr="002C1D81">
        <w:rPr>
          <w:rFonts w:ascii="Aptos" w:hAnsi="Aptos"/>
          <w:color w:val="012030"/>
        </w:rPr>
        <w:tab/>
      </w:r>
      <w:r w:rsidRPr="002C1D81">
        <w:rPr>
          <w:rFonts w:ascii="Aptos" w:hAnsi="Aptos"/>
          <w:color w:val="012030"/>
        </w:rPr>
        <w:tab/>
      </w:r>
      <w:r w:rsidRPr="002C1D81">
        <w:rPr>
          <w:rFonts w:ascii="Aptos" w:hAnsi="Aptos"/>
          <w:color w:val="012030"/>
        </w:rPr>
        <w:tab/>
      </w:r>
      <w:r w:rsidRPr="002C1D81">
        <w:rPr>
          <w:rFonts w:ascii="Aptos" w:hAnsi="Aptos"/>
          <w:color w:val="012030"/>
        </w:rPr>
        <w:tab/>
        <w:t xml:space="preserve">           </w:t>
      </w:r>
    </w:p>
    <w:p w14:paraId="4EC6DCB0" w14:textId="60337C91" w:rsidR="00AC67F1" w:rsidRPr="002C1D81" w:rsidRDefault="00614C64">
      <w:pPr>
        <w:rPr>
          <w:rFonts w:ascii="Aptos" w:hAnsi="Aptos"/>
          <w:color w:val="012030"/>
          <w:sz w:val="24"/>
        </w:rPr>
      </w:pPr>
      <w:r w:rsidRPr="002C1D81">
        <w:rPr>
          <w:rFonts w:ascii="Aptos" w:hAnsi="Aptos"/>
          <w:color w:val="012030"/>
          <w:sz w:val="24"/>
        </w:rPr>
        <w:t xml:space="preserve">Chair: </w:t>
      </w:r>
      <w:r w:rsidR="000B67AC" w:rsidRPr="002C1D81">
        <w:rPr>
          <w:rFonts w:ascii="Aptos" w:hAnsi="Aptos"/>
          <w:color w:val="012030"/>
          <w:sz w:val="24"/>
        </w:rPr>
        <w:t>Michel Boer</w:t>
      </w: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6662"/>
        <w:gridCol w:w="1730"/>
      </w:tblGrid>
      <w:tr w:rsidR="00D42F2D" w:rsidRPr="002C1D81" w14:paraId="3F28BE02" w14:textId="77777777" w:rsidTr="00711551">
        <w:tc>
          <w:tcPr>
            <w:tcW w:w="983" w:type="dxa"/>
            <w:tcMar>
              <w:top w:w="100" w:type="dxa"/>
              <w:left w:w="100" w:type="dxa"/>
              <w:bottom w:w="100" w:type="dxa"/>
              <w:right w:w="100" w:type="dxa"/>
            </w:tcMar>
          </w:tcPr>
          <w:p w14:paraId="18DC7B90" w14:textId="3C41438A" w:rsidR="00A55B9D" w:rsidRPr="002C1D81" w:rsidRDefault="005805C6" w:rsidP="005805C6">
            <w:pPr>
              <w:widowControl w:val="0"/>
              <w:pBdr>
                <w:top w:val="nil"/>
                <w:left w:val="nil"/>
                <w:bottom w:val="nil"/>
                <w:right w:val="nil"/>
                <w:between w:val="nil"/>
              </w:pBdr>
              <w:spacing w:line="240" w:lineRule="auto"/>
              <w:rPr>
                <w:rFonts w:ascii="Aptos" w:hAnsi="Aptos" w:cs="Calibri"/>
                <w:b/>
                <w:color w:val="0095C8"/>
                <w:sz w:val="24"/>
              </w:rPr>
            </w:pPr>
            <w:r w:rsidRPr="002C1D81">
              <w:rPr>
                <w:rFonts w:ascii="Aptos" w:hAnsi="Aptos" w:cs="Calibri"/>
                <w:b/>
                <w:color w:val="0095C8"/>
                <w:sz w:val="24"/>
              </w:rPr>
              <w:t>Topic Nr</w:t>
            </w:r>
            <w:r w:rsidR="009A39AC" w:rsidRPr="002C1D81">
              <w:rPr>
                <w:rFonts w:ascii="Aptos" w:hAnsi="Aptos" w:cs="Calibri"/>
                <w:b/>
                <w:color w:val="0095C8"/>
                <w:sz w:val="24"/>
              </w:rPr>
              <w:t xml:space="preserve"> #</w:t>
            </w:r>
          </w:p>
        </w:tc>
        <w:tc>
          <w:tcPr>
            <w:tcW w:w="6662" w:type="dxa"/>
            <w:tcMar>
              <w:top w:w="100" w:type="dxa"/>
              <w:left w:w="100" w:type="dxa"/>
              <w:bottom w:w="100" w:type="dxa"/>
              <w:right w:w="100" w:type="dxa"/>
            </w:tcMar>
          </w:tcPr>
          <w:p w14:paraId="5D7D08B2" w14:textId="77777777" w:rsidR="00A55B9D" w:rsidRPr="002C1D81" w:rsidRDefault="00035C08" w:rsidP="00035C08">
            <w:pPr>
              <w:widowControl w:val="0"/>
              <w:pBdr>
                <w:top w:val="nil"/>
                <w:left w:val="nil"/>
                <w:bottom w:val="nil"/>
                <w:right w:val="nil"/>
                <w:between w:val="nil"/>
              </w:pBdr>
              <w:spacing w:line="240" w:lineRule="auto"/>
              <w:rPr>
                <w:rFonts w:ascii="Aptos" w:hAnsi="Aptos" w:cs="Calibri"/>
                <w:b/>
                <w:color w:val="0095C8"/>
                <w:sz w:val="24"/>
              </w:rPr>
            </w:pPr>
            <w:r w:rsidRPr="002C1D81">
              <w:rPr>
                <w:rFonts w:ascii="Aptos" w:hAnsi="Aptos" w:cs="Calibri"/>
                <w:b/>
                <w:color w:val="0095C8"/>
                <w:sz w:val="24"/>
              </w:rPr>
              <w:t>Minutes</w:t>
            </w:r>
          </w:p>
        </w:tc>
        <w:tc>
          <w:tcPr>
            <w:tcW w:w="1730" w:type="dxa"/>
            <w:tcMar>
              <w:top w:w="100" w:type="dxa"/>
              <w:left w:w="100" w:type="dxa"/>
              <w:bottom w:w="100" w:type="dxa"/>
              <w:right w:w="100" w:type="dxa"/>
            </w:tcMar>
          </w:tcPr>
          <w:p w14:paraId="20C37626" w14:textId="77777777" w:rsidR="00035C08" w:rsidRPr="002C1D81" w:rsidRDefault="009A39AC">
            <w:pPr>
              <w:widowControl w:val="0"/>
              <w:pBdr>
                <w:top w:val="nil"/>
                <w:left w:val="nil"/>
                <w:bottom w:val="nil"/>
                <w:right w:val="nil"/>
                <w:between w:val="nil"/>
              </w:pBdr>
              <w:spacing w:line="240" w:lineRule="auto"/>
              <w:rPr>
                <w:rFonts w:ascii="Aptos" w:hAnsi="Aptos" w:cs="Calibri"/>
                <w:b/>
                <w:color w:val="0095C8"/>
                <w:sz w:val="24"/>
              </w:rPr>
            </w:pPr>
            <w:r w:rsidRPr="002C1D81">
              <w:rPr>
                <w:rFonts w:ascii="Aptos" w:hAnsi="Aptos" w:cs="Calibri"/>
                <w:b/>
                <w:color w:val="0095C8"/>
                <w:sz w:val="24"/>
              </w:rPr>
              <w:t>D</w:t>
            </w:r>
            <w:r w:rsidR="00035C08" w:rsidRPr="002C1D81">
              <w:rPr>
                <w:rFonts w:ascii="Aptos" w:hAnsi="Aptos" w:cs="Calibri"/>
                <w:b/>
                <w:color w:val="0095C8"/>
                <w:sz w:val="24"/>
              </w:rPr>
              <w:t>ecisions/</w:t>
            </w:r>
          </w:p>
          <w:p w14:paraId="05984F59" w14:textId="77777777" w:rsidR="00A55B9D" w:rsidRPr="002C1D81" w:rsidRDefault="00035C08">
            <w:pPr>
              <w:widowControl w:val="0"/>
              <w:pBdr>
                <w:top w:val="nil"/>
                <w:left w:val="nil"/>
                <w:bottom w:val="nil"/>
                <w:right w:val="nil"/>
                <w:between w:val="nil"/>
              </w:pBdr>
              <w:spacing w:line="240" w:lineRule="auto"/>
              <w:rPr>
                <w:rFonts w:ascii="Aptos" w:hAnsi="Aptos" w:cs="Calibri"/>
                <w:b/>
                <w:color w:val="0095C8"/>
                <w:sz w:val="24"/>
              </w:rPr>
            </w:pPr>
            <w:r w:rsidRPr="002C1D81">
              <w:rPr>
                <w:rFonts w:ascii="Aptos" w:hAnsi="Aptos" w:cs="Calibri"/>
                <w:b/>
                <w:color w:val="0095C8"/>
                <w:sz w:val="24"/>
              </w:rPr>
              <w:t>A</w:t>
            </w:r>
            <w:r w:rsidR="009A39AC" w:rsidRPr="002C1D81">
              <w:rPr>
                <w:rFonts w:ascii="Aptos" w:hAnsi="Aptos" w:cs="Calibri"/>
                <w:b/>
                <w:color w:val="0095C8"/>
                <w:sz w:val="24"/>
              </w:rPr>
              <w:t>ctions agreed (what, who, when)</w:t>
            </w:r>
          </w:p>
        </w:tc>
      </w:tr>
      <w:tr w:rsidR="00D42F2D" w:rsidRPr="002C1D81" w14:paraId="48A00CBA" w14:textId="77777777" w:rsidTr="00711551">
        <w:tc>
          <w:tcPr>
            <w:tcW w:w="983" w:type="dxa"/>
            <w:tcMar>
              <w:top w:w="100" w:type="dxa"/>
              <w:left w:w="100" w:type="dxa"/>
              <w:bottom w:w="100" w:type="dxa"/>
              <w:right w:w="100" w:type="dxa"/>
            </w:tcMar>
          </w:tcPr>
          <w:p w14:paraId="190E20CE" w14:textId="77777777" w:rsidR="00A55B9D" w:rsidRPr="002C1D81" w:rsidRDefault="009A39AC">
            <w:pPr>
              <w:widowControl w:val="0"/>
              <w:pBdr>
                <w:top w:val="nil"/>
                <w:left w:val="nil"/>
                <w:bottom w:val="nil"/>
                <w:right w:val="nil"/>
                <w:between w:val="nil"/>
              </w:pBdr>
              <w:spacing w:line="240" w:lineRule="auto"/>
              <w:rPr>
                <w:rFonts w:ascii="Aptos" w:hAnsi="Aptos" w:cs="Calibri"/>
                <w:b/>
                <w:color w:val="FF9500"/>
              </w:rPr>
            </w:pPr>
            <w:r w:rsidRPr="002C1D81">
              <w:rPr>
                <w:rFonts w:ascii="Aptos" w:hAnsi="Aptos" w:cs="Calibri"/>
                <w:b/>
                <w:color w:val="FF9500"/>
              </w:rPr>
              <w:t>1</w:t>
            </w:r>
          </w:p>
        </w:tc>
        <w:tc>
          <w:tcPr>
            <w:tcW w:w="6662" w:type="dxa"/>
            <w:tcMar>
              <w:top w:w="100" w:type="dxa"/>
              <w:left w:w="100" w:type="dxa"/>
              <w:bottom w:w="100" w:type="dxa"/>
              <w:right w:w="100" w:type="dxa"/>
            </w:tcMar>
          </w:tcPr>
          <w:p w14:paraId="30F59E6D" w14:textId="43159281" w:rsidR="005D430F" w:rsidRPr="002C1D81" w:rsidRDefault="005358DF" w:rsidP="002B7322">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b/>
                <w:color w:val="012030"/>
              </w:rPr>
              <w:t>Welcome, Tour de Table, Introduction to the meeting, Approval of agenda</w:t>
            </w:r>
          </w:p>
          <w:p w14:paraId="1B82DF94" w14:textId="77777777" w:rsidR="00883807" w:rsidRPr="002C1D81" w:rsidRDefault="00883807" w:rsidP="002B7322">
            <w:pPr>
              <w:widowControl w:val="0"/>
              <w:pBdr>
                <w:top w:val="nil"/>
                <w:left w:val="nil"/>
                <w:bottom w:val="nil"/>
                <w:right w:val="nil"/>
                <w:between w:val="nil"/>
              </w:pBdr>
              <w:spacing w:line="240" w:lineRule="auto"/>
              <w:rPr>
                <w:rFonts w:ascii="Aptos" w:hAnsi="Aptos" w:cs="Calibri"/>
                <w:color w:val="012030"/>
              </w:rPr>
            </w:pPr>
          </w:p>
          <w:p w14:paraId="0541A966" w14:textId="6506E14E" w:rsidR="005D430F" w:rsidRPr="002C1D81" w:rsidRDefault="009A5C00" w:rsidP="002B7322">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t>Michel B</w:t>
            </w:r>
            <w:r w:rsidR="004D2191" w:rsidRPr="002C1D81">
              <w:rPr>
                <w:rFonts w:ascii="Aptos" w:hAnsi="Aptos" w:cs="Calibri"/>
                <w:color w:val="012030"/>
              </w:rPr>
              <w:t xml:space="preserve">. </w:t>
            </w:r>
            <w:r w:rsidR="00C8475C" w:rsidRPr="002C1D81">
              <w:rPr>
                <w:rFonts w:ascii="Aptos" w:hAnsi="Aptos" w:cs="Calibri"/>
                <w:color w:val="012030"/>
              </w:rPr>
              <w:t>welcom</w:t>
            </w:r>
            <w:r w:rsidR="004D5FC5" w:rsidRPr="002C1D81">
              <w:rPr>
                <w:rFonts w:ascii="Aptos" w:hAnsi="Aptos" w:cs="Calibri"/>
                <w:color w:val="012030"/>
              </w:rPr>
              <w:t xml:space="preserve">ed </w:t>
            </w:r>
            <w:r w:rsidR="00C8475C" w:rsidRPr="002C1D81">
              <w:rPr>
                <w:rFonts w:ascii="Aptos" w:hAnsi="Aptos" w:cs="Calibri"/>
                <w:color w:val="012030"/>
              </w:rPr>
              <w:t xml:space="preserve">everybody </w:t>
            </w:r>
            <w:r w:rsidR="004D5FC5" w:rsidRPr="002C1D81">
              <w:rPr>
                <w:rFonts w:ascii="Aptos" w:hAnsi="Aptos" w:cs="Calibri"/>
                <w:color w:val="012030"/>
              </w:rPr>
              <w:t xml:space="preserve">in the </w:t>
            </w:r>
            <w:r w:rsidR="00EC2082" w:rsidRPr="002C1D81">
              <w:rPr>
                <w:rFonts w:ascii="Aptos" w:hAnsi="Aptos" w:cs="Calibri"/>
                <w:color w:val="012030"/>
              </w:rPr>
              <w:t>ENVRI Board</w:t>
            </w:r>
            <w:r w:rsidR="004D5FC5" w:rsidRPr="002C1D81">
              <w:rPr>
                <w:rFonts w:ascii="Aptos" w:hAnsi="Aptos" w:cs="Calibri"/>
                <w:color w:val="012030"/>
              </w:rPr>
              <w:t xml:space="preserve"> </w:t>
            </w:r>
            <w:r w:rsidR="00B40656" w:rsidRPr="002C1D81">
              <w:rPr>
                <w:rFonts w:ascii="Aptos" w:hAnsi="Aptos" w:cs="Calibri"/>
                <w:color w:val="012030"/>
              </w:rPr>
              <w:t>meeting</w:t>
            </w:r>
            <w:r w:rsidR="00E55ADA" w:rsidRPr="002C1D81">
              <w:rPr>
                <w:rFonts w:ascii="Aptos" w:hAnsi="Aptos" w:cs="Calibri"/>
                <w:color w:val="012030"/>
              </w:rPr>
              <w:t xml:space="preserve"> and</w:t>
            </w:r>
            <w:r w:rsidR="004D2191" w:rsidRPr="002C1D81">
              <w:rPr>
                <w:rFonts w:ascii="Aptos" w:hAnsi="Aptos" w:cs="Calibri"/>
                <w:color w:val="012030"/>
              </w:rPr>
              <w:t xml:space="preserve"> </w:t>
            </w:r>
            <w:r w:rsidR="004D5FC5" w:rsidRPr="002C1D81">
              <w:rPr>
                <w:rFonts w:ascii="Aptos" w:hAnsi="Aptos" w:cs="Calibri"/>
                <w:color w:val="012030"/>
              </w:rPr>
              <w:t xml:space="preserve">introduced shortly </w:t>
            </w:r>
            <w:r w:rsidR="005E491E" w:rsidRPr="002C1D81">
              <w:rPr>
                <w:rFonts w:ascii="Aptos" w:hAnsi="Aptos" w:cs="Calibri"/>
                <w:color w:val="012030"/>
              </w:rPr>
              <w:t xml:space="preserve">the </w:t>
            </w:r>
            <w:r w:rsidR="00562F8E" w:rsidRPr="002C1D81">
              <w:rPr>
                <w:rFonts w:ascii="Aptos" w:hAnsi="Aptos" w:cs="Calibri"/>
                <w:color w:val="012030"/>
              </w:rPr>
              <w:t xml:space="preserve">agenda and </w:t>
            </w:r>
            <w:r w:rsidR="004D5FC5" w:rsidRPr="002C1D81">
              <w:rPr>
                <w:rFonts w:ascii="Aptos" w:hAnsi="Aptos" w:cs="Calibri"/>
                <w:color w:val="012030"/>
              </w:rPr>
              <w:t>meeting practicalities</w:t>
            </w:r>
            <w:r w:rsidR="00E55ADA" w:rsidRPr="002C1D81">
              <w:rPr>
                <w:rFonts w:ascii="Aptos" w:hAnsi="Aptos" w:cs="Calibri"/>
                <w:color w:val="012030"/>
              </w:rPr>
              <w:t>.</w:t>
            </w:r>
            <w:r w:rsidR="005E491E" w:rsidRPr="002C1D81">
              <w:rPr>
                <w:rFonts w:ascii="Aptos" w:hAnsi="Aptos" w:cs="Calibri"/>
                <w:color w:val="012030"/>
              </w:rPr>
              <w:t xml:space="preserve"> </w:t>
            </w:r>
          </w:p>
          <w:p w14:paraId="7CC4C1AD" w14:textId="23470076" w:rsidR="005E491E" w:rsidRPr="002C1D81" w:rsidRDefault="005E491E" w:rsidP="002B7322">
            <w:pPr>
              <w:widowControl w:val="0"/>
              <w:pBdr>
                <w:top w:val="nil"/>
                <w:left w:val="nil"/>
                <w:bottom w:val="nil"/>
                <w:right w:val="nil"/>
                <w:between w:val="nil"/>
              </w:pBdr>
              <w:spacing w:line="240" w:lineRule="auto"/>
              <w:rPr>
                <w:rFonts w:ascii="Aptos" w:hAnsi="Aptos" w:cs="Calibri"/>
                <w:color w:val="012030"/>
              </w:rPr>
            </w:pPr>
          </w:p>
          <w:p w14:paraId="75E97705" w14:textId="661C5231" w:rsidR="005E491E" w:rsidRPr="002C1D81" w:rsidRDefault="005E491E" w:rsidP="002B7322">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t xml:space="preserve">Tour de </w:t>
            </w:r>
            <w:r w:rsidR="004D2191" w:rsidRPr="002C1D81">
              <w:rPr>
                <w:rFonts w:ascii="Aptos" w:hAnsi="Aptos" w:cs="Calibri"/>
                <w:color w:val="012030"/>
              </w:rPr>
              <w:t xml:space="preserve">virtual </w:t>
            </w:r>
            <w:r w:rsidRPr="002C1D81">
              <w:rPr>
                <w:rFonts w:ascii="Aptos" w:hAnsi="Aptos" w:cs="Calibri"/>
                <w:color w:val="012030"/>
              </w:rPr>
              <w:t>Table</w:t>
            </w:r>
            <w:r w:rsidR="007C3C16" w:rsidRPr="002C1D81">
              <w:rPr>
                <w:rFonts w:ascii="Aptos" w:hAnsi="Aptos" w:cs="Calibri"/>
                <w:color w:val="012030"/>
              </w:rPr>
              <w:t xml:space="preserve"> </w:t>
            </w:r>
            <w:r w:rsidR="00562F8E" w:rsidRPr="002C1D81">
              <w:rPr>
                <w:rFonts w:ascii="Aptos" w:hAnsi="Aptos" w:cs="Calibri"/>
                <w:color w:val="012030"/>
              </w:rPr>
              <w:t>took place with</w:t>
            </w:r>
            <w:r w:rsidR="007C3C16" w:rsidRPr="002C1D81">
              <w:rPr>
                <w:rFonts w:ascii="Aptos" w:hAnsi="Aptos" w:cs="Calibri"/>
                <w:color w:val="012030"/>
              </w:rPr>
              <w:t xml:space="preserve"> a</w:t>
            </w:r>
            <w:r w:rsidRPr="002C1D81">
              <w:rPr>
                <w:rFonts w:ascii="Aptos" w:hAnsi="Aptos" w:cs="Calibri"/>
                <w:color w:val="012030"/>
              </w:rPr>
              <w:t xml:space="preserve">ltogether </w:t>
            </w:r>
            <w:r w:rsidR="00EC2082" w:rsidRPr="002C1D81">
              <w:rPr>
                <w:rFonts w:ascii="Aptos" w:hAnsi="Aptos" w:cs="Calibri"/>
                <w:color w:val="012030"/>
              </w:rPr>
              <w:t>2</w:t>
            </w:r>
            <w:r w:rsidR="00562F8E" w:rsidRPr="002C1D81">
              <w:rPr>
                <w:rFonts w:ascii="Aptos" w:hAnsi="Aptos" w:cs="Calibri"/>
                <w:color w:val="012030"/>
              </w:rPr>
              <w:t>1</w:t>
            </w:r>
            <w:r w:rsidRPr="002C1D81">
              <w:rPr>
                <w:rFonts w:ascii="Aptos" w:hAnsi="Aptos" w:cs="Calibri"/>
                <w:color w:val="012030"/>
              </w:rPr>
              <w:t xml:space="preserve"> people </w:t>
            </w:r>
            <w:r w:rsidR="00EC2082" w:rsidRPr="002C1D81">
              <w:rPr>
                <w:rFonts w:ascii="Aptos" w:hAnsi="Aptos" w:cs="Calibri"/>
                <w:color w:val="012030"/>
              </w:rPr>
              <w:t>attend</w:t>
            </w:r>
            <w:r w:rsidR="00562F8E" w:rsidRPr="002C1D81">
              <w:rPr>
                <w:rFonts w:ascii="Aptos" w:hAnsi="Aptos" w:cs="Calibri"/>
                <w:color w:val="012030"/>
              </w:rPr>
              <w:t>ing</w:t>
            </w:r>
            <w:r w:rsidRPr="002C1D81">
              <w:rPr>
                <w:rFonts w:ascii="Aptos" w:hAnsi="Aptos" w:cs="Calibri"/>
                <w:color w:val="012030"/>
              </w:rPr>
              <w:t xml:space="preserve"> the meeting </w:t>
            </w:r>
            <w:r w:rsidR="007B0659" w:rsidRPr="002C1D81">
              <w:rPr>
                <w:rFonts w:ascii="Aptos" w:hAnsi="Aptos" w:cs="Calibri"/>
                <w:color w:val="012030"/>
              </w:rPr>
              <w:t>and</w:t>
            </w:r>
            <w:r w:rsidRPr="002C1D81">
              <w:rPr>
                <w:rFonts w:ascii="Aptos" w:hAnsi="Aptos" w:cs="Calibri"/>
                <w:color w:val="012030"/>
              </w:rPr>
              <w:t xml:space="preserve"> </w:t>
            </w:r>
            <w:r w:rsidR="002D2880" w:rsidRPr="002C1D81">
              <w:rPr>
                <w:rFonts w:ascii="Aptos" w:hAnsi="Aptos" w:cs="Calibri"/>
                <w:color w:val="012030"/>
              </w:rPr>
              <w:t>1</w:t>
            </w:r>
            <w:r w:rsidR="007B0659" w:rsidRPr="002C1D81">
              <w:rPr>
                <w:rFonts w:ascii="Aptos" w:hAnsi="Aptos" w:cs="Calibri"/>
                <w:color w:val="012030"/>
              </w:rPr>
              <w:t>5</w:t>
            </w:r>
            <w:r w:rsidR="000A563B" w:rsidRPr="002C1D81">
              <w:rPr>
                <w:rFonts w:ascii="Aptos" w:hAnsi="Aptos" w:cs="Calibri"/>
                <w:color w:val="012030"/>
              </w:rPr>
              <w:t xml:space="preserve"> </w:t>
            </w:r>
            <w:r w:rsidRPr="002C1D81">
              <w:rPr>
                <w:rFonts w:ascii="Aptos" w:hAnsi="Aptos" w:cs="Calibri"/>
                <w:color w:val="012030"/>
              </w:rPr>
              <w:t xml:space="preserve">RIs </w:t>
            </w:r>
            <w:r w:rsidR="00564572" w:rsidRPr="002C1D81">
              <w:rPr>
                <w:rFonts w:ascii="Aptos" w:hAnsi="Aptos" w:cs="Calibri"/>
                <w:color w:val="012030"/>
              </w:rPr>
              <w:t xml:space="preserve">being </w:t>
            </w:r>
            <w:r w:rsidRPr="002C1D81">
              <w:rPr>
                <w:rFonts w:ascii="Aptos" w:hAnsi="Aptos" w:cs="Calibri"/>
                <w:color w:val="012030"/>
              </w:rPr>
              <w:t xml:space="preserve">represented (see: </w:t>
            </w:r>
            <w:r w:rsidR="00A37856" w:rsidRPr="002C1D81">
              <w:rPr>
                <w:rFonts w:ascii="Aptos" w:hAnsi="Aptos" w:cs="Calibri"/>
                <w:color w:val="012030"/>
              </w:rPr>
              <w:t>2026-01-22_ENVRI Board-Participant_List.docx</w:t>
            </w:r>
            <w:r w:rsidRPr="002C1D81">
              <w:rPr>
                <w:rFonts w:ascii="Aptos" w:hAnsi="Aptos" w:cs="Calibri"/>
                <w:color w:val="012030"/>
              </w:rPr>
              <w:t>)</w:t>
            </w:r>
            <w:r w:rsidR="00564572" w:rsidRPr="002C1D81">
              <w:rPr>
                <w:rFonts w:ascii="Aptos" w:hAnsi="Aptos" w:cs="Calibri"/>
                <w:color w:val="012030"/>
              </w:rPr>
              <w:t xml:space="preserve">. </w:t>
            </w:r>
            <w:r w:rsidR="007C3C16" w:rsidRPr="002C1D81">
              <w:rPr>
                <w:rFonts w:ascii="Aptos" w:hAnsi="Aptos" w:cs="Calibri"/>
                <w:color w:val="012030"/>
              </w:rPr>
              <w:t xml:space="preserve">Some participants </w:t>
            </w:r>
            <w:r w:rsidR="00A37856" w:rsidRPr="002C1D81">
              <w:rPr>
                <w:rFonts w:ascii="Aptos" w:hAnsi="Aptos" w:cs="Calibri"/>
                <w:color w:val="012030"/>
              </w:rPr>
              <w:t>arrived later.</w:t>
            </w:r>
          </w:p>
          <w:p w14:paraId="484CC40C" w14:textId="3059667C" w:rsidR="00C8475C" w:rsidRPr="002C1D81" w:rsidRDefault="00C8475C" w:rsidP="00D74B03">
            <w:pPr>
              <w:widowControl w:val="0"/>
              <w:pBdr>
                <w:top w:val="nil"/>
                <w:left w:val="nil"/>
                <w:bottom w:val="nil"/>
                <w:right w:val="nil"/>
                <w:between w:val="nil"/>
              </w:pBdr>
              <w:spacing w:line="240" w:lineRule="auto"/>
              <w:rPr>
                <w:rFonts w:ascii="Aptos" w:hAnsi="Aptos" w:cs="Calibri"/>
                <w:color w:val="012030"/>
              </w:rPr>
            </w:pPr>
          </w:p>
        </w:tc>
        <w:tc>
          <w:tcPr>
            <w:tcW w:w="1730" w:type="dxa"/>
            <w:tcMar>
              <w:top w:w="100" w:type="dxa"/>
              <w:left w:w="100" w:type="dxa"/>
              <w:bottom w:w="100" w:type="dxa"/>
              <w:right w:w="100" w:type="dxa"/>
            </w:tcMar>
          </w:tcPr>
          <w:p w14:paraId="545628C6" w14:textId="77777777" w:rsidR="005B1EE6" w:rsidRPr="002C1D81" w:rsidRDefault="005B1EE6" w:rsidP="005B1EE6">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t xml:space="preserve">Action points: </w:t>
            </w:r>
          </w:p>
          <w:p w14:paraId="17A5BDC0" w14:textId="77777777" w:rsidR="00A55B9D" w:rsidRPr="002C1D81" w:rsidRDefault="00A55B9D" w:rsidP="009B6E18">
            <w:pPr>
              <w:widowControl w:val="0"/>
              <w:pBdr>
                <w:top w:val="nil"/>
                <w:left w:val="nil"/>
                <w:bottom w:val="nil"/>
                <w:right w:val="nil"/>
                <w:between w:val="nil"/>
              </w:pBdr>
              <w:spacing w:line="240" w:lineRule="auto"/>
              <w:rPr>
                <w:rFonts w:ascii="Aptos" w:hAnsi="Aptos" w:cs="Calibri"/>
                <w:color w:val="012030"/>
              </w:rPr>
            </w:pPr>
          </w:p>
          <w:p w14:paraId="1DFA3AB0" w14:textId="77777777" w:rsidR="00D13888" w:rsidRPr="002C1D81" w:rsidRDefault="00D13888" w:rsidP="009B6E18">
            <w:pPr>
              <w:widowControl w:val="0"/>
              <w:pBdr>
                <w:top w:val="nil"/>
                <w:left w:val="nil"/>
                <w:bottom w:val="nil"/>
                <w:right w:val="nil"/>
                <w:between w:val="nil"/>
              </w:pBdr>
              <w:spacing w:line="240" w:lineRule="auto"/>
              <w:rPr>
                <w:rFonts w:ascii="Aptos" w:hAnsi="Aptos" w:cs="Calibri"/>
                <w:color w:val="012030"/>
              </w:rPr>
            </w:pPr>
          </w:p>
          <w:p w14:paraId="4409D793" w14:textId="61DFD9C4" w:rsidR="005B1EE6" w:rsidRPr="002C1D81" w:rsidRDefault="005B1EE6" w:rsidP="009B6E18">
            <w:pPr>
              <w:widowControl w:val="0"/>
              <w:pBdr>
                <w:top w:val="nil"/>
                <w:left w:val="nil"/>
                <w:bottom w:val="nil"/>
                <w:right w:val="nil"/>
                <w:between w:val="nil"/>
              </w:pBdr>
              <w:spacing w:line="240" w:lineRule="auto"/>
              <w:rPr>
                <w:rFonts w:ascii="Aptos" w:hAnsi="Aptos" w:cs="Calibri"/>
                <w:color w:val="012030"/>
              </w:rPr>
            </w:pPr>
          </w:p>
        </w:tc>
      </w:tr>
      <w:tr w:rsidR="00D42F2D" w:rsidRPr="002C1D81" w14:paraId="6698B6D9" w14:textId="77777777" w:rsidTr="00711551">
        <w:tc>
          <w:tcPr>
            <w:tcW w:w="983" w:type="dxa"/>
            <w:tcMar>
              <w:top w:w="100" w:type="dxa"/>
              <w:left w:w="100" w:type="dxa"/>
              <w:bottom w:w="100" w:type="dxa"/>
              <w:right w:w="100" w:type="dxa"/>
            </w:tcMar>
          </w:tcPr>
          <w:p w14:paraId="3F150BBE" w14:textId="77777777" w:rsidR="00A55B9D" w:rsidRPr="002C1D81" w:rsidRDefault="009A39AC">
            <w:pPr>
              <w:widowControl w:val="0"/>
              <w:pBdr>
                <w:top w:val="nil"/>
                <w:left w:val="nil"/>
                <w:bottom w:val="nil"/>
                <w:right w:val="nil"/>
                <w:between w:val="nil"/>
              </w:pBdr>
              <w:spacing w:line="240" w:lineRule="auto"/>
              <w:rPr>
                <w:rFonts w:ascii="Aptos" w:hAnsi="Aptos" w:cs="Calibri"/>
                <w:b/>
                <w:color w:val="FF9500"/>
              </w:rPr>
            </w:pPr>
            <w:r w:rsidRPr="002C1D81">
              <w:rPr>
                <w:rFonts w:ascii="Aptos" w:hAnsi="Aptos" w:cs="Calibri"/>
                <w:b/>
                <w:color w:val="FF9500"/>
              </w:rPr>
              <w:t>2</w:t>
            </w:r>
          </w:p>
        </w:tc>
        <w:tc>
          <w:tcPr>
            <w:tcW w:w="6662" w:type="dxa"/>
            <w:tcMar>
              <w:top w:w="100" w:type="dxa"/>
              <w:left w:w="100" w:type="dxa"/>
              <w:bottom w:w="100" w:type="dxa"/>
              <w:right w:w="100" w:type="dxa"/>
            </w:tcMar>
          </w:tcPr>
          <w:p w14:paraId="573DA769" w14:textId="4265350D" w:rsidR="005B0E41" w:rsidRPr="002C1D81" w:rsidRDefault="00F325A0" w:rsidP="003D32A5">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b/>
                <w:bCs/>
                <w:color w:val="012030"/>
              </w:rPr>
              <w:t>INFRA-DEV-01-02 recall</w:t>
            </w:r>
          </w:p>
          <w:p w14:paraId="6995AC27" w14:textId="77777777" w:rsidR="003D32A5" w:rsidRPr="002C1D81" w:rsidRDefault="003D32A5" w:rsidP="00B31C09">
            <w:pPr>
              <w:widowControl w:val="0"/>
              <w:pBdr>
                <w:top w:val="nil"/>
                <w:left w:val="nil"/>
                <w:bottom w:val="nil"/>
                <w:right w:val="nil"/>
                <w:between w:val="nil"/>
              </w:pBdr>
              <w:spacing w:line="240" w:lineRule="auto"/>
              <w:rPr>
                <w:rFonts w:ascii="Aptos" w:hAnsi="Aptos" w:cs="Calibri"/>
                <w:color w:val="012030"/>
              </w:rPr>
            </w:pPr>
          </w:p>
          <w:p w14:paraId="46B35819" w14:textId="6BC78515" w:rsidR="009C5456" w:rsidRPr="002C1D81" w:rsidRDefault="00682737" w:rsidP="003E669D">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t xml:space="preserve">Michel B. </w:t>
            </w:r>
            <w:r w:rsidR="00FD1283" w:rsidRPr="002C1D81">
              <w:rPr>
                <w:rFonts w:ascii="Aptos" w:hAnsi="Aptos" w:cs="Calibri"/>
                <w:color w:val="012030"/>
              </w:rPr>
              <w:t>started the meeting with a recall of the INFRA-DEV-01-02 proposal preparation meeting two days prior</w:t>
            </w:r>
            <w:r w:rsidR="0004647C" w:rsidRPr="002C1D81">
              <w:rPr>
                <w:rFonts w:ascii="Aptos" w:hAnsi="Aptos" w:cs="Calibri"/>
                <w:color w:val="012030"/>
              </w:rPr>
              <w:t xml:space="preserve"> (20</w:t>
            </w:r>
            <w:r w:rsidR="0004647C" w:rsidRPr="002C1D81">
              <w:rPr>
                <w:rFonts w:ascii="Aptos" w:hAnsi="Aptos" w:cs="Calibri"/>
                <w:color w:val="012030"/>
                <w:vertAlign w:val="superscript"/>
              </w:rPr>
              <w:t>th</w:t>
            </w:r>
            <w:r w:rsidR="0004647C" w:rsidRPr="002C1D81">
              <w:rPr>
                <w:rFonts w:ascii="Aptos" w:hAnsi="Aptos" w:cs="Calibri"/>
                <w:color w:val="012030"/>
              </w:rPr>
              <w:t xml:space="preserve"> Jan).</w:t>
            </w:r>
            <w:r w:rsidR="006B46AB" w:rsidRPr="002C1D81">
              <w:rPr>
                <w:rFonts w:ascii="Aptos" w:hAnsi="Aptos" w:cs="Calibri"/>
                <w:color w:val="012030"/>
              </w:rPr>
              <w:t xml:space="preserve"> He spoke about the presented first idea of WPs </w:t>
            </w:r>
            <w:r w:rsidR="003E6E01" w:rsidRPr="002C1D81">
              <w:rPr>
                <w:rFonts w:ascii="Aptos" w:hAnsi="Aptos" w:cs="Calibri"/>
                <w:color w:val="012030"/>
              </w:rPr>
              <w:t xml:space="preserve">and tasks as well as the group work done for the overall structure of WPs. </w:t>
            </w:r>
            <w:r w:rsidR="00FF3AAB" w:rsidRPr="002C1D81">
              <w:rPr>
                <w:rFonts w:ascii="Aptos" w:hAnsi="Aptos" w:cs="Calibri"/>
                <w:color w:val="012030"/>
              </w:rPr>
              <w:t xml:space="preserve">The </w:t>
            </w:r>
            <w:hyperlink r:id="rId9" w:anchor="heading=h.o7on60528wk6" w:history="1">
              <w:r w:rsidR="00FF3AAB" w:rsidRPr="002C1D81">
                <w:rPr>
                  <w:rStyle w:val="Hyperlink"/>
                  <w:rFonts w:ascii="Aptos" w:hAnsi="Aptos" w:cs="Calibri"/>
                </w:rPr>
                <w:t>Google Document with comments and suggestions regarding the structure and tasks</w:t>
              </w:r>
            </w:hyperlink>
            <w:r w:rsidR="00FF3AAB" w:rsidRPr="002C1D81">
              <w:rPr>
                <w:rFonts w:ascii="Aptos" w:hAnsi="Aptos" w:cs="Calibri"/>
                <w:color w:val="012030"/>
              </w:rPr>
              <w:t xml:space="preserve"> was shared</w:t>
            </w:r>
            <w:r w:rsidR="00DB5E5C" w:rsidRPr="002C1D81">
              <w:rPr>
                <w:rFonts w:ascii="Aptos" w:hAnsi="Aptos" w:cs="Calibri"/>
                <w:color w:val="012030"/>
              </w:rPr>
              <w:t xml:space="preserve">. Michel </w:t>
            </w:r>
            <w:r w:rsidR="007D0A4F" w:rsidRPr="002C1D81">
              <w:rPr>
                <w:rFonts w:ascii="Aptos" w:hAnsi="Aptos" w:cs="Calibri"/>
                <w:color w:val="012030"/>
              </w:rPr>
              <w:t>asked for feedback until beginning of February</w:t>
            </w:r>
            <w:r w:rsidR="00872204" w:rsidRPr="002C1D81">
              <w:rPr>
                <w:rFonts w:ascii="Aptos" w:hAnsi="Aptos" w:cs="Calibri"/>
                <w:color w:val="012030"/>
              </w:rPr>
              <w:t xml:space="preserve">, as the coordination team will start to implement ideas afterwards to prepare for the second round of comments and further work </w:t>
            </w:r>
            <w:r w:rsidR="00DA24F7" w:rsidRPr="002C1D81">
              <w:rPr>
                <w:rFonts w:ascii="Aptos" w:hAnsi="Aptos" w:cs="Calibri"/>
                <w:color w:val="012030"/>
              </w:rPr>
              <w:t>end of February</w:t>
            </w:r>
            <w:r w:rsidR="002E2FB3" w:rsidRPr="002C1D81">
              <w:rPr>
                <w:rFonts w:ascii="Aptos" w:hAnsi="Aptos" w:cs="Calibri"/>
                <w:color w:val="012030"/>
              </w:rPr>
              <w:t>, as the call opens in March and will close on 16</w:t>
            </w:r>
            <w:r w:rsidR="002E2FB3" w:rsidRPr="002C1D81">
              <w:rPr>
                <w:rFonts w:ascii="Aptos" w:hAnsi="Aptos" w:cs="Calibri"/>
                <w:color w:val="012030"/>
                <w:vertAlign w:val="superscript"/>
              </w:rPr>
              <w:t>th</w:t>
            </w:r>
            <w:r w:rsidR="002E2FB3" w:rsidRPr="002C1D81">
              <w:rPr>
                <w:rFonts w:ascii="Aptos" w:hAnsi="Aptos" w:cs="Calibri"/>
                <w:color w:val="012030"/>
              </w:rPr>
              <w:t xml:space="preserve"> June.</w:t>
            </w:r>
          </w:p>
          <w:p w14:paraId="7849D2EF" w14:textId="77777777" w:rsidR="002E2FB3" w:rsidRPr="002C1D81" w:rsidRDefault="002E2FB3" w:rsidP="003E669D">
            <w:pPr>
              <w:widowControl w:val="0"/>
              <w:pBdr>
                <w:top w:val="nil"/>
                <w:left w:val="nil"/>
                <w:bottom w:val="nil"/>
                <w:right w:val="nil"/>
                <w:between w:val="nil"/>
              </w:pBdr>
              <w:spacing w:line="240" w:lineRule="auto"/>
              <w:rPr>
                <w:rFonts w:ascii="Aptos" w:hAnsi="Aptos" w:cs="Calibri"/>
                <w:color w:val="012030"/>
              </w:rPr>
            </w:pPr>
          </w:p>
          <w:p w14:paraId="65506C7C" w14:textId="62415FFF" w:rsidR="00DA24F7" w:rsidRPr="002C1D81" w:rsidRDefault="00DA24F7" w:rsidP="003E669D">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t>The group discussed the need to identify specific individuals from each infrastructure who will work on the project proposal, beyond just the directors.</w:t>
            </w:r>
            <w:r w:rsidR="002977A1" w:rsidRPr="002C1D81">
              <w:rPr>
                <w:rFonts w:ascii="Aptos" w:hAnsi="Aptos" w:cs="Calibri"/>
                <w:color w:val="012030"/>
              </w:rPr>
              <w:t xml:space="preserve"> Michel noted that while infrastructure representatives can work on the proposal, they should start thinking </w:t>
            </w:r>
            <w:r w:rsidR="009D57B8" w:rsidRPr="002C1D81">
              <w:rPr>
                <w:rFonts w:ascii="Aptos" w:hAnsi="Aptos" w:cs="Calibri"/>
                <w:color w:val="012030"/>
              </w:rPr>
              <w:t>about</w:t>
            </w:r>
            <w:r w:rsidR="002977A1" w:rsidRPr="002C1D81">
              <w:rPr>
                <w:rFonts w:ascii="Aptos" w:hAnsi="Aptos" w:cs="Calibri"/>
                <w:color w:val="012030"/>
              </w:rPr>
              <w:t xml:space="preserve"> technical staff</w:t>
            </w:r>
            <w:r w:rsidR="009D57B8" w:rsidRPr="002C1D81">
              <w:rPr>
                <w:rFonts w:ascii="Aptos" w:hAnsi="Aptos" w:cs="Calibri"/>
                <w:color w:val="012030"/>
              </w:rPr>
              <w:t xml:space="preserve"> to appoint</w:t>
            </w:r>
            <w:r w:rsidR="002977A1" w:rsidRPr="002C1D81">
              <w:rPr>
                <w:rFonts w:ascii="Aptos" w:hAnsi="Aptos" w:cs="Calibri"/>
                <w:color w:val="012030"/>
              </w:rPr>
              <w:t xml:space="preserve"> in </w:t>
            </w:r>
            <w:hyperlink r:id="rId10" w:history="1">
              <w:r w:rsidR="002977A1" w:rsidRPr="002C1D81">
                <w:rPr>
                  <w:rStyle w:val="Hyperlink"/>
                  <w:rFonts w:ascii="Aptos" w:hAnsi="Aptos" w:cs="Calibri"/>
                </w:rPr>
                <w:t>Tab 5 in the document</w:t>
              </w:r>
            </w:hyperlink>
            <w:r w:rsidR="002977A1" w:rsidRPr="002C1D81">
              <w:rPr>
                <w:rFonts w:ascii="Aptos" w:hAnsi="Aptos" w:cs="Calibri"/>
                <w:color w:val="012030"/>
              </w:rPr>
              <w:t>.</w:t>
            </w:r>
          </w:p>
          <w:p w14:paraId="784CCB6D" w14:textId="065CBBE7" w:rsidR="001462F5" w:rsidRPr="002C1D81" w:rsidRDefault="001462F5" w:rsidP="003E669D">
            <w:pPr>
              <w:widowControl w:val="0"/>
              <w:pBdr>
                <w:top w:val="nil"/>
                <w:left w:val="nil"/>
                <w:bottom w:val="nil"/>
                <w:right w:val="nil"/>
                <w:between w:val="nil"/>
              </w:pBdr>
              <w:spacing w:line="240" w:lineRule="auto"/>
              <w:rPr>
                <w:rFonts w:ascii="Aptos" w:hAnsi="Aptos" w:cs="Calibri"/>
                <w:color w:val="012030"/>
              </w:rPr>
            </w:pPr>
          </w:p>
        </w:tc>
        <w:tc>
          <w:tcPr>
            <w:tcW w:w="1730" w:type="dxa"/>
            <w:tcMar>
              <w:top w:w="100" w:type="dxa"/>
              <w:left w:w="100" w:type="dxa"/>
              <w:bottom w:w="100" w:type="dxa"/>
              <w:right w:w="100" w:type="dxa"/>
            </w:tcMar>
          </w:tcPr>
          <w:p w14:paraId="35250BBC" w14:textId="77777777" w:rsidR="00427F3A" w:rsidRPr="002C1D81" w:rsidRDefault="00427F3A" w:rsidP="00427F3A">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t xml:space="preserve">Action points: </w:t>
            </w:r>
          </w:p>
          <w:p w14:paraId="693FFDF1" w14:textId="77777777" w:rsidR="00A55B9D" w:rsidRPr="002C1D81" w:rsidRDefault="00A55B9D" w:rsidP="00427F3A">
            <w:pPr>
              <w:widowControl w:val="0"/>
              <w:pBdr>
                <w:top w:val="nil"/>
                <w:left w:val="nil"/>
                <w:bottom w:val="nil"/>
                <w:right w:val="nil"/>
                <w:between w:val="nil"/>
              </w:pBdr>
              <w:spacing w:line="240" w:lineRule="auto"/>
              <w:rPr>
                <w:rFonts w:ascii="Aptos" w:hAnsi="Aptos" w:cs="Calibri"/>
                <w:color w:val="012030"/>
              </w:rPr>
            </w:pPr>
          </w:p>
          <w:p w14:paraId="7186CE6D" w14:textId="77777777" w:rsidR="00300C80" w:rsidRDefault="00C606B6" w:rsidP="00BC2138">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t xml:space="preserve">Participants are asked to give feedback to the WP structure in the Google Doc and put in the names </w:t>
            </w:r>
            <w:r w:rsidR="00B41536" w:rsidRPr="002C1D81">
              <w:rPr>
                <w:rFonts w:ascii="Aptos" w:hAnsi="Aptos" w:cs="Calibri"/>
                <w:color w:val="012030"/>
              </w:rPr>
              <w:t xml:space="preserve">of representatives </w:t>
            </w:r>
            <w:r w:rsidR="004343E9" w:rsidRPr="002C1D81">
              <w:rPr>
                <w:rFonts w:ascii="Aptos" w:hAnsi="Aptos" w:cs="Calibri"/>
                <w:color w:val="012030"/>
              </w:rPr>
              <w:t xml:space="preserve">who will work </w:t>
            </w:r>
            <w:r w:rsidR="00B41536" w:rsidRPr="002C1D81">
              <w:rPr>
                <w:rFonts w:ascii="Aptos" w:hAnsi="Aptos" w:cs="Calibri"/>
                <w:color w:val="012030"/>
              </w:rPr>
              <w:t>on the proposal</w:t>
            </w:r>
            <w:r w:rsidR="004343E9" w:rsidRPr="002C1D81">
              <w:rPr>
                <w:rFonts w:ascii="Aptos" w:hAnsi="Aptos" w:cs="Calibri"/>
                <w:color w:val="012030"/>
              </w:rPr>
              <w:t>.</w:t>
            </w:r>
          </w:p>
          <w:p w14:paraId="275E71EE" w14:textId="2CEBEA43" w:rsidR="00BC2138" w:rsidRDefault="004343E9" w:rsidP="00BC2138">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br/>
              <w:t xml:space="preserve">Ines </w:t>
            </w:r>
            <w:r w:rsidR="00EF10B8">
              <w:rPr>
                <w:rFonts w:ascii="Aptos" w:hAnsi="Aptos" w:cs="Calibri"/>
                <w:color w:val="012030"/>
              </w:rPr>
              <w:t xml:space="preserve">S. </w:t>
            </w:r>
            <w:r w:rsidRPr="002C1D81">
              <w:rPr>
                <w:rFonts w:ascii="Aptos" w:hAnsi="Aptos" w:cs="Calibri"/>
                <w:color w:val="012030"/>
              </w:rPr>
              <w:t>will share a poll for the date and time of the next virtual meeting.</w:t>
            </w:r>
          </w:p>
          <w:p w14:paraId="56FDEDCD" w14:textId="23130A59" w:rsidR="00551134" w:rsidRPr="002C1D81" w:rsidRDefault="00551134" w:rsidP="00BC2138">
            <w:pPr>
              <w:widowControl w:val="0"/>
              <w:pBdr>
                <w:top w:val="nil"/>
                <w:left w:val="nil"/>
                <w:bottom w:val="nil"/>
                <w:right w:val="nil"/>
                <w:between w:val="nil"/>
              </w:pBdr>
              <w:spacing w:line="240" w:lineRule="auto"/>
              <w:rPr>
                <w:rFonts w:ascii="Aptos" w:hAnsi="Aptos" w:cs="Calibri"/>
                <w:color w:val="012030"/>
              </w:rPr>
            </w:pPr>
          </w:p>
        </w:tc>
      </w:tr>
      <w:tr w:rsidR="00D42F2D" w:rsidRPr="002C1D81" w14:paraId="78E07068" w14:textId="77777777" w:rsidTr="00711551">
        <w:tc>
          <w:tcPr>
            <w:tcW w:w="983" w:type="dxa"/>
            <w:tcMar>
              <w:top w:w="100" w:type="dxa"/>
              <w:left w:w="100" w:type="dxa"/>
              <w:bottom w:w="100" w:type="dxa"/>
              <w:right w:w="100" w:type="dxa"/>
            </w:tcMar>
          </w:tcPr>
          <w:p w14:paraId="0BAB99D2" w14:textId="2C4BF820" w:rsidR="00A55B9D" w:rsidRPr="002C1D81" w:rsidRDefault="009A39AC">
            <w:pPr>
              <w:widowControl w:val="0"/>
              <w:pBdr>
                <w:top w:val="nil"/>
                <w:left w:val="nil"/>
                <w:bottom w:val="nil"/>
                <w:right w:val="nil"/>
                <w:between w:val="nil"/>
              </w:pBdr>
              <w:spacing w:line="240" w:lineRule="auto"/>
              <w:rPr>
                <w:rFonts w:ascii="Aptos" w:hAnsi="Aptos" w:cs="Calibri"/>
                <w:b/>
                <w:color w:val="FF9500"/>
              </w:rPr>
            </w:pPr>
            <w:r w:rsidRPr="002C1D81">
              <w:rPr>
                <w:rFonts w:ascii="Aptos" w:hAnsi="Aptos" w:cs="Calibri"/>
                <w:b/>
                <w:color w:val="FF9500"/>
              </w:rPr>
              <w:lastRenderedPageBreak/>
              <w:t>3</w:t>
            </w:r>
          </w:p>
        </w:tc>
        <w:tc>
          <w:tcPr>
            <w:tcW w:w="6662" w:type="dxa"/>
            <w:tcMar>
              <w:top w:w="100" w:type="dxa"/>
              <w:left w:w="100" w:type="dxa"/>
              <w:bottom w:w="100" w:type="dxa"/>
              <w:right w:w="100" w:type="dxa"/>
            </w:tcMar>
          </w:tcPr>
          <w:p w14:paraId="0F0DBE51" w14:textId="146B4E8D" w:rsidR="001125E7" w:rsidRPr="002C1D81" w:rsidRDefault="000066BC" w:rsidP="00460D3B">
            <w:pPr>
              <w:widowControl w:val="0"/>
              <w:pBdr>
                <w:top w:val="nil"/>
                <w:left w:val="nil"/>
                <w:bottom w:val="nil"/>
                <w:right w:val="nil"/>
                <w:between w:val="nil"/>
              </w:pBdr>
              <w:spacing w:line="240" w:lineRule="auto"/>
              <w:rPr>
                <w:rFonts w:ascii="Aptos" w:hAnsi="Aptos" w:cs="Calibri"/>
                <w:b/>
                <w:bCs/>
                <w:color w:val="012030"/>
              </w:rPr>
            </w:pPr>
            <w:r w:rsidRPr="002C1D81">
              <w:rPr>
                <w:rFonts w:ascii="Aptos" w:hAnsi="Aptos" w:cs="Calibri"/>
                <w:b/>
                <w:bCs/>
                <w:color w:val="012030"/>
              </w:rPr>
              <w:t>Discussion on other INFRA calls besides DEV-01-02</w:t>
            </w:r>
          </w:p>
          <w:p w14:paraId="5D26BB2D" w14:textId="77777777" w:rsidR="000066BC" w:rsidRPr="002C1D81" w:rsidRDefault="000066BC" w:rsidP="00460D3B">
            <w:pPr>
              <w:widowControl w:val="0"/>
              <w:pBdr>
                <w:top w:val="nil"/>
                <w:left w:val="nil"/>
                <w:bottom w:val="nil"/>
                <w:right w:val="nil"/>
                <w:between w:val="nil"/>
              </w:pBdr>
              <w:spacing w:line="240" w:lineRule="auto"/>
              <w:rPr>
                <w:rFonts w:ascii="Aptos" w:hAnsi="Aptos" w:cs="Calibri"/>
                <w:color w:val="012030"/>
              </w:rPr>
            </w:pPr>
          </w:p>
          <w:p w14:paraId="69C1BC27" w14:textId="77777777" w:rsidR="001462F5" w:rsidRDefault="00C51061" w:rsidP="003B1012">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t xml:space="preserve">Michel B. asked the participants about any other proposals or calls where </w:t>
            </w:r>
            <w:r w:rsidR="0081027E" w:rsidRPr="002C1D81">
              <w:rPr>
                <w:rFonts w:ascii="Aptos" w:hAnsi="Aptos" w:cs="Calibri"/>
                <w:color w:val="012030"/>
              </w:rPr>
              <w:t>the RIs are interested in or working on</w:t>
            </w:r>
            <w:r w:rsidR="0066344D" w:rsidRPr="002C1D81">
              <w:rPr>
                <w:rFonts w:ascii="Aptos" w:hAnsi="Aptos" w:cs="Calibri"/>
                <w:color w:val="012030"/>
              </w:rPr>
              <w:t xml:space="preserve"> besides DEV-01-02. </w:t>
            </w:r>
            <w:r w:rsidR="001C35ED" w:rsidRPr="002C1D81">
              <w:rPr>
                <w:rFonts w:ascii="Aptos" w:hAnsi="Aptos" w:cs="Calibri"/>
                <w:color w:val="012030"/>
              </w:rPr>
              <w:t>There were no comments regarding DEV-03 and 04.</w:t>
            </w:r>
          </w:p>
          <w:p w14:paraId="6514B2CE" w14:textId="77777777" w:rsidR="00565590" w:rsidRPr="002C1D81" w:rsidRDefault="00565590" w:rsidP="003B1012">
            <w:pPr>
              <w:widowControl w:val="0"/>
              <w:pBdr>
                <w:top w:val="nil"/>
                <w:left w:val="nil"/>
                <w:bottom w:val="nil"/>
                <w:right w:val="nil"/>
                <w:between w:val="nil"/>
              </w:pBdr>
              <w:spacing w:line="240" w:lineRule="auto"/>
              <w:rPr>
                <w:rFonts w:ascii="Aptos" w:hAnsi="Aptos" w:cs="Calibri"/>
                <w:color w:val="012030"/>
              </w:rPr>
            </w:pPr>
          </w:p>
          <w:p w14:paraId="41A24DEF" w14:textId="6F11896E" w:rsidR="009008BF" w:rsidRDefault="009008BF" w:rsidP="003B1012">
            <w:pPr>
              <w:widowControl w:val="0"/>
              <w:pBdr>
                <w:top w:val="nil"/>
                <w:left w:val="nil"/>
                <w:bottom w:val="nil"/>
                <w:right w:val="nil"/>
                <w:between w:val="nil"/>
              </w:pBdr>
              <w:spacing w:line="240" w:lineRule="auto"/>
              <w:rPr>
                <w:rFonts w:ascii="Aptos" w:hAnsi="Aptos" w:cs="Calibri"/>
                <w:color w:val="012030"/>
              </w:rPr>
            </w:pPr>
            <w:r w:rsidRPr="002C1D81">
              <w:rPr>
                <w:rFonts w:ascii="Aptos" w:hAnsi="Aptos" w:cs="Calibri"/>
                <w:color w:val="012030"/>
              </w:rPr>
              <w:t xml:space="preserve">Shachar D. </w:t>
            </w:r>
            <w:r w:rsidR="0010053B" w:rsidRPr="002C1D81">
              <w:rPr>
                <w:rFonts w:ascii="Aptos" w:hAnsi="Aptos" w:cs="Calibri"/>
                <w:color w:val="012030"/>
              </w:rPr>
              <w:t>mentioned a project in INFRA-DEV-05 which is coordinated by M</w:t>
            </w:r>
            <w:r w:rsidR="0010053B" w:rsidRPr="002C1D81">
              <w:rPr>
                <w:rFonts w:ascii="Aptos" w:hAnsi="Aptos" w:cs="Calibri"/>
                <w:color w:val="012030"/>
              </w:rPr>
              <w:t xml:space="preserve">asaryk </w:t>
            </w:r>
            <w:r w:rsidR="0010053B" w:rsidRPr="002C1D81">
              <w:rPr>
                <w:rFonts w:ascii="Aptos" w:hAnsi="Aptos" w:cs="Calibri"/>
                <w:color w:val="012030"/>
              </w:rPr>
              <w:t>U</w:t>
            </w:r>
            <w:r w:rsidR="0010053B" w:rsidRPr="002C1D81">
              <w:rPr>
                <w:rFonts w:ascii="Aptos" w:hAnsi="Aptos" w:cs="Calibri"/>
                <w:color w:val="012030"/>
              </w:rPr>
              <w:t>niversity</w:t>
            </w:r>
            <w:r w:rsidR="00DB34B1" w:rsidRPr="002C1D81">
              <w:rPr>
                <w:rFonts w:ascii="Aptos" w:hAnsi="Aptos" w:cs="Calibri"/>
                <w:color w:val="012030"/>
              </w:rPr>
              <w:t xml:space="preserve"> and focuses currently on physics infrastructures. </w:t>
            </w:r>
            <w:r w:rsidR="00EA2B1B" w:rsidRPr="002C1D81">
              <w:rPr>
                <w:rFonts w:ascii="Aptos" w:hAnsi="Aptos" w:cs="Calibri"/>
                <w:color w:val="012030"/>
              </w:rPr>
              <w:t xml:space="preserve">Christos </w:t>
            </w:r>
            <w:r w:rsidR="00EA2B1B" w:rsidRPr="002C1D81">
              <w:rPr>
                <w:rFonts w:ascii="Aptos" w:hAnsi="Aptos" w:cs="Calibri"/>
                <w:color w:val="012030"/>
              </w:rPr>
              <w:t xml:space="preserve">A. </w:t>
            </w:r>
            <w:r w:rsidR="00EA2B1B" w:rsidRPr="002C1D81">
              <w:rPr>
                <w:rFonts w:ascii="Aptos" w:hAnsi="Aptos" w:cs="Calibri"/>
                <w:color w:val="012030"/>
              </w:rPr>
              <w:t xml:space="preserve">mentioned that the European Ecological Association is seeking appropriate proposals to support Ukrainian colleagues, while Eija </w:t>
            </w:r>
            <w:r w:rsidR="00EA2B1B" w:rsidRPr="002C1D81">
              <w:rPr>
                <w:rFonts w:ascii="Aptos" w:hAnsi="Aptos" w:cs="Calibri"/>
                <w:color w:val="012030"/>
              </w:rPr>
              <w:t xml:space="preserve">J. </w:t>
            </w:r>
            <w:r w:rsidR="00EA2B1B" w:rsidRPr="002C1D81">
              <w:rPr>
                <w:rFonts w:ascii="Aptos" w:hAnsi="Aptos" w:cs="Calibri"/>
                <w:color w:val="012030"/>
              </w:rPr>
              <w:t xml:space="preserve">highlighted ongoing </w:t>
            </w:r>
            <w:r w:rsidR="009D7544" w:rsidRPr="002C1D81">
              <w:rPr>
                <w:rFonts w:ascii="Aptos" w:hAnsi="Aptos" w:cs="Calibri"/>
                <w:color w:val="012030"/>
              </w:rPr>
              <w:t>environmental</w:t>
            </w:r>
            <w:r w:rsidR="00EA2B1B" w:rsidRPr="002C1D81">
              <w:rPr>
                <w:rFonts w:ascii="Aptos" w:hAnsi="Aptos" w:cs="Calibri"/>
                <w:color w:val="012030"/>
              </w:rPr>
              <w:t xml:space="preserve"> science activities in Ukraine</w:t>
            </w:r>
            <w:r w:rsidR="009D7544" w:rsidRPr="002C1D81">
              <w:rPr>
                <w:rFonts w:ascii="Aptos" w:hAnsi="Aptos" w:cs="Calibri"/>
                <w:color w:val="012030"/>
              </w:rPr>
              <w:t xml:space="preserve"> by ACTRIS and EMSO</w:t>
            </w:r>
            <w:r w:rsidR="00EA2B1B" w:rsidRPr="002C1D81">
              <w:rPr>
                <w:rFonts w:ascii="Aptos" w:hAnsi="Aptos" w:cs="Calibri"/>
                <w:color w:val="012030"/>
              </w:rPr>
              <w:t>. The discussion emphasi</w:t>
            </w:r>
            <w:r w:rsidR="002C1D81">
              <w:rPr>
                <w:rFonts w:ascii="Aptos" w:hAnsi="Aptos" w:cs="Calibri"/>
                <w:color w:val="012030"/>
              </w:rPr>
              <w:t>s</w:t>
            </w:r>
            <w:r w:rsidR="00EA2B1B" w:rsidRPr="002C1D81">
              <w:rPr>
                <w:rFonts w:ascii="Aptos" w:hAnsi="Aptos" w:cs="Calibri"/>
                <w:color w:val="012030"/>
              </w:rPr>
              <w:t>ed the importance of representing various domains in the proposal, with Nicolas</w:t>
            </w:r>
            <w:r w:rsidR="00EA2B1B" w:rsidRPr="002C1D81">
              <w:rPr>
                <w:rFonts w:ascii="Aptos" w:hAnsi="Aptos" w:cs="Calibri"/>
                <w:color w:val="012030"/>
              </w:rPr>
              <w:t xml:space="preserve"> P.</w:t>
            </w:r>
            <w:r w:rsidR="00EA2B1B" w:rsidRPr="002C1D81">
              <w:rPr>
                <w:rFonts w:ascii="Aptos" w:hAnsi="Aptos" w:cs="Calibri"/>
                <w:color w:val="012030"/>
              </w:rPr>
              <w:t xml:space="preserve"> and Yann-Hervé </w:t>
            </w:r>
            <w:r w:rsidR="00EA2B1B" w:rsidRPr="002C1D81">
              <w:rPr>
                <w:rFonts w:ascii="Aptos" w:hAnsi="Aptos" w:cs="Calibri"/>
                <w:color w:val="012030"/>
              </w:rPr>
              <w:t xml:space="preserve">D. </w:t>
            </w:r>
            <w:r w:rsidR="00EA2B1B" w:rsidRPr="002C1D81">
              <w:rPr>
                <w:rFonts w:ascii="Aptos" w:hAnsi="Aptos" w:cs="Calibri"/>
                <w:color w:val="012030"/>
              </w:rPr>
              <w:t>noting previous projects in the Black Sea region that could be built upon.</w:t>
            </w:r>
            <w:r w:rsidR="00B811CC" w:rsidRPr="002C1D81">
              <w:rPr>
                <w:rFonts w:ascii="Aptos" w:hAnsi="Aptos" w:cs="Calibri"/>
                <w:color w:val="012030"/>
              </w:rPr>
              <w:t xml:space="preserve"> Jana K. mentioned </w:t>
            </w:r>
            <w:r w:rsidR="00AF37DA" w:rsidRPr="002C1D81">
              <w:rPr>
                <w:rFonts w:ascii="Aptos" w:hAnsi="Aptos" w:cs="Calibri"/>
                <w:color w:val="012030"/>
              </w:rPr>
              <w:t xml:space="preserve">the </w:t>
            </w:r>
            <w:r w:rsidR="00880164" w:rsidRPr="002C1D81">
              <w:rPr>
                <w:rFonts w:ascii="Aptos" w:hAnsi="Aptos" w:cs="Calibri"/>
                <w:color w:val="012030"/>
              </w:rPr>
              <w:t xml:space="preserve">preference to </w:t>
            </w:r>
            <w:r w:rsidR="0034291B" w:rsidRPr="002C1D81">
              <w:rPr>
                <w:rFonts w:ascii="Aptos" w:hAnsi="Aptos" w:cs="Calibri"/>
                <w:color w:val="012030"/>
              </w:rPr>
              <w:t xml:space="preserve">have all domains involved while keeping the consortium </w:t>
            </w:r>
            <w:r w:rsidR="00341649" w:rsidRPr="002C1D81">
              <w:rPr>
                <w:rFonts w:ascii="Aptos" w:hAnsi="Aptos" w:cs="Calibri"/>
                <w:color w:val="012030"/>
              </w:rPr>
              <w:t>small.</w:t>
            </w:r>
            <w:r w:rsidR="00674265" w:rsidRPr="002C1D81">
              <w:rPr>
                <w:rFonts w:ascii="Aptos" w:hAnsi="Aptos" w:cs="Calibri"/>
                <w:color w:val="012030"/>
              </w:rPr>
              <w:t xml:space="preserve"> She explained that there will be </w:t>
            </w:r>
            <w:r w:rsidR="00C80EE6" w:rsidRPr="002C1D81">
              <w:rPr>
                <w:rFonts w:ascii="Aptos" w:hAnsi="Aptos" w:cs="Calibri"/>
                <w:color w:val="012030"/>
              </w:rPr>
              <w:t>a selection process to hire experts from the Ukrainian and European landscape</w:t>
            </w:r>
            <w:r w:rsidR="00CF3D9B" w:rsidRPr="002C1D81">
              <w:rPr>
                <w:rFonts w:ascii="Aptos" w:hAnsi="Aptos" w:cs="Calibri"/>
                <w:color w:val="012030"/>
              </w:rPr>
              <w:t>, with scientific and technical potential prioriti</w:t>
            </w:r>
            <w:r w:rsidR="002C1D81">
              <w:rPr>
                <w:rFonts w:ascii="Aptos" w:hAnsi="Aptos" w:cs="Calibri"/>
                <w:color w:val="012030"/>
              </w:rPr>
              <w:t>s</w:t>
            </w:r>
            <w:r w:rsidR="00CF3D9B" w:rsidRPr="002C1D81">
              <w:rPr>
                <w:rFonts w:ascii="Aptos" w:hAnsi="Aptos" w:cs="Calibri"/>
                <w:color w:val="012030"/>
              </w:rPr>
              <w:t xml:space="preserve">ed. </w:t>
            </w:r>
            <w:r w:rsidR="002C1D81" w:rsidRPr="002C1D81">
              <w:rPr>
                <w:rFonts w:ascii="Aptos" w:hAnsi="Aptos" w:cs="Calibri"/>
                <w:color w:val="012030"/>
              </w:rPr>
              <w:t>Michel</w:t>
            </w:r>
            <w:r w:rsidR="002C1D81">
              <w:rPr>
                <w:rFonts w:ascii="Aptos" w:hAnsi="Aptos" w:cs="Calibri"/>
                <w:color w:val="012030"/>
              </w:rPr>
              <w:t xml:space="preserve"> B.</w:t>
            </w:r>
            <w:r w:rsidR="002C1D81" w:rsidRPr="002C1D81">
              <w:rPr>
                <w:rFonts w:ascii="Aptos" w:hAnsi="Aptos" w:cs="Calibri"/>
                <w:color w:val="012030"/>
              </w:rPr>
              <w:t xml:space="preserve"> suggested discussing the proposal with the coordinator to ensure a more institutional approach, rather than just involving known infrastructures.</w:t>
            </w:r>
            <w:r w:rsidR="00565590">
              <w:rPr>
                <w:rFonts w:ascii="Aptos" w:hAnsi="Aptos" w:cs="Calibri"/>
                <w:color w:val="012030"/>
              </w:rPr>
              <w:t xml:space="preserve"> Eija J. concluded with mentioning </w:t>
            </w:r>
            <w:r w:rsidR="003B40D9">
              <w:rPr>
                <w:rFonts w:ascii="Aptos" w:hAnsi="Aptos" w:cs="Calibri"/>
                <w:color w:val="012030"/>
              </w:rPr>
              <w:t>a meeting on 6</w:t>
            </w:r>
            <w:r w:rsidR="003B40D9" w:rsidRPr="003B40D9">
              <w:rPr>
                <w:rFonts w:ascii="Aptos" w:hAnsi="Aptos" w:cs="Calibri"/>
                <w:color w:val="012030"/>
                <w:vertAlign w:val="superscript"/>
              </w:rPr>
              <w:t>th</w:t>
            </w:r>
            <w:r w:rsidR="003B40D9">
              <w:rPr>
                <w:rFonts w:ascii="Aptos" w:hAnsi="Aptos" w:cs="Calibri"/>
                <w:color w:val="012030"/>
              </w:rPr>
              <w:t xml:space="preserve"> February, w</w:t>
            </w:r>
            <w:r w:rsidR="00D34AEE">
              <w:rPr>
                <w:rFonts w:ascii="Aptos" w:hAnsi="Aptos" w:cs="Calibri"/>
                <w:color w:val="012030"/>
              </w:rPr>
              <w:t>h</w:t>
            </w:r>
            <w:r w:rsidR="003B40D9">
              <w:rPr>
                <w:rFonts w:ascii="Aptos" w:hAnsi="Aptos" w:cs="Calibri"/>
                <w:color w:val="012030"/>
              </w:rPr>
              <w:t xml:space="preserve">ere </w:t>
            </w:r>
            <w:r w:rsidR="00F220B6">
              <w:rPr>
                <w:rFonts w:ascii="Aptos" w:hAnsi="Aptos" w:cs="Calibri"/>
                <w:color w:val="012030"/>
              </w:rPr>
              <w:t xml:space="preserve">the coordinator will </w:t>
            </w:r>
            <w:r w:rsidR="00D34AEE">
              <w:rPr>
                <w:rFonts w:ascii="Aptos" w:hAnsi="Aptos" w:cs="Calibri"/>
                <w:color w:val="012030"/>
              </w:rPr>
              <w:t xml:space="preserve">inform all directors in the ERIC forum and </w:t>
            </w:r>
            <w:r w:rsidR="003B40D9">
              <w:rPr>
                <w:rFonts w:ascii="Aptos" w:hAnsi="Aptos" w:cs="Calibri"/>
                <w:color w:val="012030"/>
              </w:rPr>
              <w:t>some Ukrainian RIs</w:t>
            </w:r>
            <w:r w:rsidR="00D34AEE">
              <w:rPr>
                <w:rFonts w:ascii="Aptos" w:hAnsi="Aptos" w:cs="Calibri"/>
                <w:color w:val="012030"/>
              </w:rPr>
              <w:t xml:space="preserve"> will present their work.</w:t>
            </w:r>
          </w:p>
          <w:p w14:paraId="23169765" w14:textId="77777777" w:rsidR="00D34AEE" w:rsidRDefault="00D34AEE" w:rsidP="003B1012">
            <w:pPr>
              <w:widowControl w:val="0"/>
              <w:pBdr>
                <w:top w:val="nil"/>
                <w:left w:val="nil"/>
                <w:bottom w:val="nil"/>
                <w:right w:val="nil"/>
                <w:between w:val="nil"/>
              </w:pBdr>
              <w:spacing w:line="240" w:lineRule="auto"/>
              <w:rPr>
                <w:rFonts w:ascii="Aptos" w:hAnsi="Aptos" w:cs="Calibri"/>
                <w:color w:val="012030"/>
              </w:rPr>
            </w:pPr>
          </w:p>
          <w:p w14:paraId="7E391618" w14:textId="46B47C4D" w:rsidR="00D34AEE" w:rsidRDefault="00E718C5" w:rsidP="003B1012">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 xml:space="preserve">Eija J. proceeded with DEV-06 and 07, </w:t>
            </w:r>
            <w:r w:rsidR="00E26127" w:rsidRPr="00E26127">
              <w:rPr>
                <w:rFonts w:ascii="Aptos" w:hAnsi="Aptos" w:cs="Calibri"/>
                <w:color w:val="012030"/>
              </w:rPr>
              <w:t>noting an increased total indicative budget of 8 million euros for project 06, and explained these projects are Commission responses to global data security concerns.</w:t>
            </w:r>
            <w:r w:rsidR="00E1064C">
              <w:rPr>
                <w:rFonts w:ascii="Aptos" w:hAnsi="Aptos" w:cs="Calibri"/>
                <w:color w:val="012030"/>
              </w:rPr>
              <w:t xml:space="preserve"> </w:t>
            </w:r>
            <w:r w:rsidR="00213565">
              <w:rPr>
                <w:rFonts w:ascii="Aptos" w:hAnsi="Aptos" w:cs="Calibri"/>
                <w:color w:val="012030"/>
              </w:rPr>
              <w:t>Eija J. mentioned the natural collaboration</w:t>
            </w:r>
            <w:r w:rsidR="00D87890">
              <w:rPr>
                <w:rFonts w:ascii="Aptos" w:hAnsi="Aptos" w:cs="Calibri"/>
                <w:color w:val="012030"/>
              </w:rPr>
              <w:t xml:space="preserve"> in that by endangered observational infrastructures. </w:t>
            </w:r>
            <w:r w:rsidR="00D87890">
              <w:rPr>
                <w:rFonts w:ascii="Aptos" w:hAnsi="Aptos" w:cs="Calibri"/>
                <w:color w:val="012030"/>
              </w:rPr>
              <w:t xml:space="preserve">This topic was </w:t>
            </w:r>
            <w:r w:rsidR="00C56A02">
              <w:rPr>
                <w:rFonts w:ascii="Aptos" w:hAnsi="Aptos" w:cs="Calibri"/>
                <w:color w:val="012030"/>
              </w:rPr>
              <w:t xml:space="preserve">further </w:t>
            </w:r>
            <w:r w:rsidR="00D87890">
              <w:rPr>
                <w:rFonts w:ascii="Aptos" w:hAnsi="Aptos" w:cs="Calibri"/>
                <w:color w:val="012030"/>
              </w:rPr>
              <w:t xml:space="preserve">discussed in connection to </w:t>
            </w:r>
            <w:r w:rsidR="00C56A02">
              <w:rPr>
                <w:rFonts w:ascii="Aptos" w:hAnsi="Aptos" w:cs="Calibri"/>
                <w:color w:val="012030"/>
              </w:rPr>
              <w:t xml:space="preserve">4) </w:t>
            </w:r>
            <w:r w:rsidR="00D87890">
              <w:rPr>
                <w:rFonts w:ascii="Aptos" w:hAnsi="Aptos" w:cs="Calibri"/>
                <w:color w:val="012030"/>
              </w:rPr>
              <w:t>Data Resilience.</w:t>
            </w:r>
          </w:p>
          <w:p w14:paraId="697B36C4" w14:textId="77777777" w:rsidR="003F61EE" w:rsidRDefault="003F61EE" w:rsidP="003B1012">
            <w:pPr>
              <w:widowControl w:val="0"/>
              <w:pBdr>
                <w:top w:val="nil"/>
                <w:left w:val="nil"/>
                <w:bottom w:val="nil"/>
                <w:right w:val="nil"/>
                <w:between w:val="nil"/>
              </w:pBdr>
              <w:spacing w:line="240" w:lineRule="auto"/>
              <w:rPr>
                <w:rFonts w:ascii="Aptos" w:hAnsi="Aptos" w:cs="Calibri"/>
                <w:color w:val="012030"/>
              </w:rPr>
            </w:pPr>
          </w:p>
          <w:p w14:paraId="525F3CAF" w14:textId="41A12516" w:rsidR="003F61EE" w:rsidRDefault="003F61EE" w:rsidP="003B1012">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 xml:space="preserve">Michael M. further reported on the </w:t>
            </w:r>
            <w:r w:rsidR="007819C1">
              <w:rPr>
                <w:rFonts w:ascii="Aptos" w:hAnsi="Aptos" w:cs="Calibri"/>
                <w:color w:val="012030"/>
              </w:rPr>
              <w:t xml:space="preserve">preparation for OSCARS 2 within the </w:t>
            </w:r>
            <w:r>
              <w:rPr>
                <w:rFonts w:ascii="Aptos" w:hAnsi="Aptos" w:cs="Calibri"/>
                <w:color w:val="012030"/>
              </w:rPr>
              <w:t>INFRA-EOSC-01 call</w:t>
            </w:r>
            <w:r w:rsidR="00C30C8A">
              <w:rPr>
                <w:rFonts w:ascii="Aptos" w:hAnsi="Aptos" w:cs="Calibri"/>
                <w:color w:val="012030"/>
              </w:rPr>
              <w:t xml:space="preserve">, </w:t>
            </w:r>
            <w:r w:rsidR="00C30C8A" w:rsidRPr="00C30C8A">
              <w:rPr>
                <w:rFonts w:ascii="Aptos" w:hAnsi="Aptos" w:cs="Calibri"/>
                <w:color w:val="012030"/>
              </w:rPr>
              <w:t>which will continue the work of OSCARS and</w:t>
            </w:r>
            <w:r w:rsidR="00C30C8A">
              <w:rPr>
                <w:rFonts w:ascii="Aptos" w:hAnsi="Aptos" w:cs="Calibri"/>
                <w:color w:val="012030"/>
              </w:rPr>
              <w:t xml:space="preserve"> again</w:t>
            </w:r>
            <w:r w:rsidR="00C30C8A" w:rsidRPr="00C30C8A">
              <w:rPr>
                <w:rFonts w:ascii="Aptos" w:hAnsi="Aptos" w:cs="Calibri"/>
                <w:color w:val="012030"/>
              </w:rPr>
              <w:t xml:space="preserve"> include all five science clusters with a focus on open science calls.</w:t>
            </w:r>
            <w:r w:rsidR="0068109A">
              <w:rPr>
                <w:rFonts w:ascii="Aptos" w:hAnsi="Aptos" w:cs="Calibri"/>
                <w:color w:val="012030"/>
              </w:rPr>
              <w:t xml:space="preserve"> The coordination team started a brainstorming platform to list issues and distinguish between the relevance for ENVRI-ONE (</w:t>
            </w:r>
            <w:r w:rsidR="00216302">
              <w:rPr>
                <w:rFonts w:ascii="Aptos" w:hAnsi="Aptos" w:cs="Calibri"/>
                <w:color w:val="012030"/>
              </w:rPr>
              <w:t>working title for INFRA-DEV-01-02),</w:t>
            </w:r>
            <w:r w:rsidR="0045055C">
              <w:rPr>
                <w:rFonts w:ascii="Aptos" w:hAnsi="Aptos" w:cs="Calibri"/>
                <w:color w:val="012030"/>
              </w:rPr>
              <w:t xml:space="preserve"> the Community Competence Centre as the core activity within OSCARS</w:t>
            </w:r>
            <w:r w:rsidR="008D075D">
              <w:rPr>
                <w:rFonts w:ascii="Aptos" w:hAnsi="Aptos" w:cs="Calibri"/>
                <w:color w:val="012030"/>
              </w:rPr>
              <w:t>, and possible topics for calls to be launched</w:t>
            </w:r>
            <w:r w:rsidR="00206FC8">
              <w:rPr>
                <w:rFonts w:ascii="Aptos" w:hAnsi="Aptos" w:cs="Calibri"/>
                <w:color w:val="012030"/>
              </w:rPr>
              <w:t xml:space="preserve"> under </w:t>
            </w:r>
            <w:r w:rsidR="00664F0F">
              <w:rPr>
                <w:rFonts w:ascii="Aptos" w:hAnsi="Aptos" w:cs="Calibri"/>
                <w:color w:val="012030"/>
              </w:rPr>
              <w:t>OSCARS</w:t>
            </w:r>
            <w:r w:rsidR="00206FC8">
              <w:rPr>
                <w:rFonts w:ascii="Aptos" w:hAnsi="Aptos" w:cs="Calibri"/>
                <w:color w:val="012030"/>
              </w:rPr>
              <w:t xml:space="preserve"> 2</w:t>
            </w:r>
            <w:r w:rsidR="008D075D">
              <w:rPr>
                <w:rFonts w:ascii="Aptos" w:hAnsi="Aptos" w:cs="Calibri"/>
                <w:color w:val="012030"/>
              </w:rPr>
              <w:t>.</w:t>
            </w:r>
          </w:p>
          <w:p w14:paraId="4472C826" w14:textId="09FA084A" w:rsidR="008C30EC" w:rsidRDefault="008C30EC" w:rsidP="003B1012">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 xml:space="preserve">Andreas P. </w:t>
            </w:r>
            <w:r w:rsidR="002057CA">
              <w:rPr>
                <w:rFonts w:ascii="Aptos" w:hAnsi="Aptos" w:cs="Calibri"/>
                <w:color w:val="012030"/>
              </w:rPr>
              <w:t xml:space="preserve">added information on the overall structure of the proposal, including all 5 science clusters, with a large part of the budget being planned for open science calls. The coordination will be done </w:t>
            </w:r>
            <w:proofErr w:type="gramStart"/>
            <w:r w:rsidR="002057CA">
              <w:rPr>
                <w:rFonts w:ascii="Aptos" w:hAnsi="Aptos" w:cs="Calibri"/>
                <w:color w:val="012030"/>
              </w:rPr>
              <w:t>similar to</w:t>
            </w:r>
            <w:proofErr w:type="gramEnd"/>
            <w:r w:rsidR="002057CA">
              <w:rPr>
                <w:rFonts w:ascii="Aptos" w:hAnsi="Aptos" w:cs="Calibri"/>
                <w:color w:val="012030"/>
              </w:rPr>
              <w:t xml:space="preserve"> OSCARS</w:t>
            </w:r>
            <w:r w:rsidR="00CC4AAD">
              <w:rPr>
                <w:rFonts w:ascii="Aptos" w:hAnsi="Aptos" w:cs="Calibri"/>
                <w:color w:val="012030"/>
              </w:rPr>
              <w:t xml:space="preserve"> by Giovanni Lamanna (CNRS), whereas the ENVRI representation will be done by ACTRIS, </w:t>
            </w:r>
            <w:proofErr w:type="spellStart"/>
            <w:r w:rsidR="00CC4AAD">
              <w:rPr>
                <w:rFonts w:ascii="Aptos" w:hAnsi="Aptos" w:cs="Calibri"/>
                <w:color w:val="012030"/>
              </w:rPr>
              <w:t>eLTER</w:t>
            </w:r>
            <w:proofErr w:type="spellEnd"/>
            <w:r w:rsidR="00E25740">
              <w:rPr>
                <w:rFonts w:ascii="Aptos" w:hAnsi="Aptos" w:cs="Calibri"/>
                <w:color w:val="012030"/>
              </w:rPr>
              <w:t>, ICOS</w:t>
            </w:r>
            <w:r w:rsidR="00CC4AAD">
              <w:rPr>
                <w:rFonts w:ascii="Aptos" w:hAnsi="Aptos" w:cs="Calibri"/>
                <w:color w:val="012030"/>
              </w:rPr>
              <w:t xml:space="preserve"> and </w:t>
            </w:r>
            <w:proofErr w:type="spellStart"/>
            <w:r w:rsidR="00CC4AAD">
              <w:rPr>
                <w:rFonts w:ascii="Aptos" w:hAnsi="Aptos" w:cs="Calibri"/>
                <w:color w:val="012030"/>
              </w:rPr>
              <w:t>LifeWatch</w:t>
            </w:r>
            <w:proofErr w:type="spellEnd"/>
            <w:r w:rsidR="008D729B">
              <w:rPr>
                <w:rFonts w:ascii="Aptos" w:hAnsi="Aptos" w:cs="Calibri"/>
                <w:color w:val="012030"/>
              </w:rPr>
              <w:t xml:space="preserve">. </w:t>
            </w:r>
            <w:r w:rsidR="00C17470" w:rsidRPr="00C17470">
              <w:rPr>
                <w:rFonts w:ascii="Aptos" w:hAnsi="Aptos" w:cs="Calibri"/>
                <w:color w:val="012030"/>
              </w:rPr>
              <w:t>The team emphasized the need to</w:t>
            </w:r>
            <w:r w:rsidR="00C17470">
              <w:rPr>
                <w:rFonts w:ascii="Aptos" w:hAnsi="Aptos" w:cs="Calibri"/>
                <w:color w:val="012030"/>
              </w:rPr>
              <w:t xml:space="preserve"> now</w:t>
            </w:r>
            <w:r w:rsidR="00C17470" w:rsidRPr="00C17470">
              <w:rPr>
                <w:rFonts w:ascii="Aptos" w:hAnsi="Aptos" w:cs="Calibri"/>
                <w:color w:val="012030"/>
              </w:rPr>
              <w:t xml:space="preserve"> disentangle tasks and prioriti</w:t>
            </w:r>
            <w:r w:rsidR="00305597">
              <w:rPr>
                <w:rFonts w:ascii="Aptos" w:hAnsi="Aptos" w:cs="Calibri"/>
                <w:color w:val="012030"/>
              </w:rPr>
              <w:t>s</w:t>
            </w:r>
            <w:r w:rsidR="00C17470" w:rsidRPr="00C17470">
              <w:rPr>
                <w:rFonts w:ascii="Aptos" w:hAnsi="Aptos" w:cs="Calibri"/>
                <w:color w:val="012030"/>
              </w:rPr>
              <w:t xml:space="preserve">e core functionalities to avoid duplicate work between OSCARS 2, </w:t>
            </w:r>
            <w:r w:rsidR="00305597">
              <w:rPr>
                <w:rFonts w:ascii="Aptos" w:hAnsi="Aptos" w:cs="Calibri"/>
                <w:color w:val="012030"/>
              </w:rPr>
              <w:t>ENVRI-ONE</w:t>
            </w:r>
            <w:r w:rsidR="00C17470" w:rsidRPr="00C17470">
              <w:rPr>
                <w:rFonts w:ascii="Aptos" w:hAnsi="Aptos" w:cs="Calibri"/>
                <w:color w:val="012030"/>
              </w:rPr>
              <w:t>, and other related proposals.</w:t>
            </w:r>
          </w:p>
          <w:p w14:paraId="04F193FE" w14:textId="77777777" w:rsidR="00A573E3" w:rsidRDefault="00A573E3" w:rsidP="003B1012">
            <w:pPr>
              <w:widowControl w:val="0"/>
              <w:pBdr>
                <w:top w:val="nil"/>
                <w:left w:val="nil"/>
                <w:bottom w:val="nil"/>
                <w:right w:val="nil"/>
                <w:between w:val="nil"/>
              </w:pBdr>
              <w:spacing w:line="240" w:lineRule="auto"/>
              <w:rPr>
                <w:rFonts w:ascii="Aptos" w:hAnsi="Aptos" w:cs="Calibri"/>
                <w:color w:val="012030"/>
              </w:rPr>
            </w:pPr>
          </w:p>
          <w:p w14:paraId="6DD3F884" w14:textId="2F276E44" w:rsidR="00A573E3" w:rsidRPr="002C1D81" w:rsidRDefault="00A573E3" w:rsidP="003B1012">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Michel B. continued with mentioning further upcoming calls</w:t>
            </w:r>
            <w:r w:rsidR="00BC0AAA">
              <w:rPr>
                <w:rFonts w:ascii="Aptos" w:hAnsi="Aptos" w:cs="Calibri"/>
                <w:color w:val="012030"/>
              </w:rPr>
              <w:t xml:space="preserve">. EOSC-02 will also be connected to data resilience, </w:t>
            </w:r>
            <w:r w:rsidR="00B261BA">
              <w:rPr>
                <w:rFonts w:ascii="Aptos" w:hAnsi="Aptos" w:cs="Calibri"/>
                <w:color w:val="012030"/>
              </w:rPr>
              <w:t xml:space="preserve">for the calls under </w:t>
            </w:r>
            <w:r w:rsidR="00BC0AAA">
              <w:rPr>
                <w:rFonts w:ascii="Aptos" w:hAnsi="Aptos" w:cs="Calibri"/>
                <w:color w:val="012030"/>
              </w:rPr>
              <w:lastRenderedPageBreak/>
              <w:t xml:space="preserve">INFRA-SERV </w:t>
            </w:r>
            <w:r w:rsidR="00B261BA">
              <w:rPr>
                <w:rFonts w:ascii="Aptos" w:hAnsi="Aptos" w:cs="Calibri"/>
                <w:color w:val="012030"/>
              </w:rPr>
              <w:t xml:space="preserve">there was no interest stated within ENVRI. </w:t>
            </w:r>
            <w:r w:rsidR="00333D48">
              <w:rPr>
                <w:rFonts w:ascii="Aptos" w:hAnsi="Aptos" w:cs="Calibri"/>
                <w:color w:val="012030"/>
              </w:rPr>
              <w:t xml:space="preserve">For INFRA-TECH, Eija J. mentioned the call 01, where the coordination is done by the Cyprus Institute </w:t>
            </w:r>
            <w:r w:rsidR="00DF47B6">
              <w:rPr>
                <w:rFonts w:ascii="Aptos" w:hAnsi="Aptos" w:cs="Calibri"/>
                <w:color w:val="012030"/>
              </w:rPr>
              <w:t xml:space="preserve">and ACTRIS, ICOS and </w:t>
            </w:r>
            <w:proofErr w:type="spellStart"/>
            <w:r w:rsidR="00DF47B6">
              <w:rPr>
                <w:rFonts w:ascii="Aptos" w:hAnsi="Aptos" w:cs="Calibri"/>
                <w:color w:val="012030"/>
              </w:rPr>
              <w:t>eLTER</w:t>
            </w:r>
            <w:proofErr w:type="spellEnd"/>
            <w:r w:rsidR="00DF47B6">
              <w:rPr>
                <w:rFonts w:ascii="Aptos" w:hAnsi="Aptos" w:cs="Calibri"/>
                <w:color w:val="012030"/>
              </w:rPr>
              <w:t xml:space="preserve"> are involved. Michel B. reported about AnaEE exploring options as well</w:t>
            </w:r>
            <w:r w:rsidR="00FD4A6A">
              <w:rPr>
                <w:rFonts w:ascii="Aptos" w:hAnsi="Aptos" w:cs="Calibri"/>
                <w:color w:val="012030"/>
              </w:rPr>
              <w:t xml:space="preserve"> with a too preliminary state to report anything further. TECH-02 was mentioned as relevant for ENVRI </w:t>
            </w:r>
            <w:r w:rsidR="00C002B4">
              <w:rPr>
                <w:rFonts w:ascii="Aptos" w:hAnsi="Aptos" w:cs="Calibri"/>
                <w:color w:val="012030"/>
              </w:rPr>
              <w:t xml:space="preserve">and the social sciences. Nicolas P. offered to further investigate </w:t>
            </w:r>
            <w:r w:rsidR="00FC5D3F">
              <w:rPr>
                <w:rFonts w:ascii="Aptos" w:hAnsi="Aptos" w:cs="Calibri"/>
                <w:color w:val="012030"/>
              </w:rPr>
              <w:t>options related to the digital twin of the ocean</w:t>
            </w:r>
            <w:r w:rsidR="00892D9B">
              <w:rPr>
                <w:rFonts w:ascii="Aptos" w:hAnsi="Aptos" w:cs="Calibri"/>
                <w:color w:val="012030"/>
              </w:rPr>
              <w:t>, possibly in</w:t>
            </w:r>
            <w:r w:rsidR="00FC5D3F">
              <w:rPr>
                <w:rFonts w:ascii="Aptos" w:hAnsi="Aptos" w:cs="Calibri"/>
                <w:color w:val="012030"/>
              </w:rPr>
              <w:t xml:space="preserve"> combination with Destination Earth.</w:t>
            </w:r>
          </w:p>
          <w:p w14:paraId="05F60F08" w14:textId="30EA5CAC" w:rsidR="00DB34B1" w:rsidRPr="002C1D81" w:rsidRDefault="00DB34B1" w:rsidP="003B1012">
            <w:pPr>
              <w:widowControl w:val="0"/>
              <w:pBdr>
                <w:top w:val="nil"/>
                <w:left w:val="nil"/>
                <w:bottom w:val="nil"/>
                <w:right w:val="nil"/>
                <w:between w:val="nil"/>
              </w:pBdr>
              <w:spacing w:line="240" w:lineRule="auto"/>
              <w:rPr>
                <w:rFonts w:ascii="Aptos" w:hAnsi="Aptos" w:cs="Calibri"/>
                <w:color w:val="012030"/>
              </w:rPr>
            </w:pPr>
          </w:p>
        </w:tc>
        <w:tc>
          <w:tcPr>
            <w:tcW w:w="1730" w:type="dxa"/>
            <w:tcMar>
              <w:top w:w="100" w:type="dxa"/>
              <w:left w:w="100" w:type="dxa"/>
              <w:bottom w:w="100" w:type="dxa"/>
              <w:right w:w="100" w:type="dxa"/>
            </w:tcMar>
          </w:tcPr>
          <w:p w14:paraId="57907F31" w14:textId="0614462B" w:rsidR="00556037" w:rsidRPr="002C1D81" w:rsidRDefault="00EF10B8" w:rsidP="00427F3A">
            <w:pPr>
              <w:widowControl w:val="0"/>
              <w:pBdr>
                <w:top w:val="nil"/>
                <w:left w:val="nil"/>
                <w:bottom w:val="nil"/>
                <w:right w:val="nil"/>
                <w:between w:val="nil"/>
              </w:pBdr>
              <w:spacing w:line="240" w:lineRule="auto"/>
              <w:rPr>
                <w:rFonts w:ascii="Aptos" w:hAnsi="Aptos" w:cs="Calibri"/>
                <w:color w:val="012030"/>
              </w:rPr>
            </w:pPr>
            <w:r>
              <w:rPr>
                <w:rFonts w:ascii="Aptos" w:hAnsi="Aptos" w:cs="Calibri"/>
                <w:b/>
                <w:color w:val="012030"/>
              </w:rPr>
              <w:lastRenderedPageBreak/>
              <w:t>Action points:</w:t>
            </w:r>
            <w:r w:rsidR="003B40D9">
              <w:rPr>
                <w:rFonts w:ascii="Aptos" w:hAnsi="Aptos" w:cs="Calibri"/>
                <w:b/>
                <w:color w:val="012030"/>
              </w:rPr>
              <w:t xml:space="preserve"> </w:t>
            </w:r>
          </w:p>
          <w:p w14:paraId="17B494E5" w14:textId="77777777" w:rsidR="00D1014B" w:rsidRDefault="00D1014B" w:rsidP="00B31C09">
            <w:pPr>
              <w:widowControl w:val="0"/>
              <w:pBdr>
                <w:top w:val="nil"/>
                <w:left w:val="nil"/>
                <w:bottom w:val="nil"/>
                <w:right w:val="nil"/>
                <w:between w:val="nil"/>
              </w:pBdr>
              <w:spacing w:line="240" w:lineRule="auto"/>
              <w:rPr>
                <w:rFonts w:ascii="Aptos" w:hAnsi="Aptos" w:cs="Calibri"/>
                <w:color w:val="012030"/>
              </w:rPr>
            </w:pPr>
          </w:p>
          <w:p w14:paraId="3CBB4F5D" w14:textId="317444A9" w:rsidR="009E2A83" w:rsidRPr="00B92F30" w:rsidRDefault="001D5226" w:rsidP="00B31C09">
            <w:pPr>
              <w:widowControl w:val="0"/>
              <w:pBdr>
                <w:top w:val="nil"/>
                <w:left w:val="nil"/>
                <w:bottom w:val="nil"/>
                <w:right w:val="nil"/>
                <w:between w:val="nil"/>
              </w:pBdr>
              <w:spacing w:line="240" w:lineRule="auto"/>
              <w:rPr>
                <w:rFonts w:ascii="Aptos" w:hAnsi="Aptos" w:cs="Calibri"/>
                <w:bCs/>
                <w:color w:val="012030"/>
              </w:rPr>
            </w:pPr>
            <w:r w:rsidRPr="001D5226">
              <w:rPr>
                <w:rFonts w:ascii="Aptos" w:hAnsi="Aptos" w:cs="Calibri"/>
                <w:bCs/>
                <w:color w:val="012030"/>
              </w:rPr>
              <w:t>Michel</w:t>
            </w:r>
            <w:r>
              <w:rPr>
                <w:rFonts w:ascii="Aptos" w:hAnsi="Aptos" w:cs="Calibri"/>
                <w:bCs/>
                <w:color w:val="012030"/>
              </w:rPr>
              <w:t xml:space="preserve"> B.</w:t>
            </w:r>
            <w:r w:rsidRPr="001D5226">
              <w:rPr>
                <w:rFonts w:ascii="Aptos" w:hAnsi="Aptos" w:cs="Calibri"/>
                <w:bCs/>
                <w:color w:val="012030"/>
              </w:rPr>
              <w:t xml:space="preserve"> and Shachar</w:t>
            </w:r>
            <w:r>
              <w:rPr>
                <w:rFonts w:ascii="Aptos" w:hAnsi="Aptos" w:cs="Calibri"/>
                <w:bCs/>
                <w:color w:val="012030"/>
              </w:rPr>
              <w:t xml:space="preserve"> D.</w:t>
            </w:r>
            <w:r w:rsidR="00587816">
              <w:rPr>
                <w:rFonts w:ascii="Aptos" w:hAnsi="Aptos" w:cs="Calibri"/>
                <w:bCs/>
                <w:color w:val="012030"/>
              </w:rPr>
              <w:t xml:space="preserve"> will</w:t>
            </w:r>
            <w:r w:rsidRPr="001D5226">
              <w:rPr>
                <w:rFonts w:ascii="Aptos" w:hAnsi="Aptos" w:cs="Calibri"/>
                <w:bCs/>
                <w:color w:val="012030"/>
              </w:rPr>
              <w:t xml:space="preserve"> </w:t>
            </w:r>
            <w:r w:rsidR="00587816">
              <w:rPr>
                <w:rFonts w:ascii="Aptos" w:hAnsi="Aptos" w:cs="Calibri"/>
                <w:bCs/>
                <w:color w:val="012030"/>
              </w:rPr>
              <w:t>d</w:t>
            </w:r>
            <w:r w:rsidRPr="001D5226">
              <w:rPr>
                <w:rFonts w:ascii="Aptos" w:hAnsi="Aptos" w:cs="Calibri"/>
                <w:bCs/>
                <w:color w:val="012030"/>
              </w:rPr>
              <w:t xml:space="preserve">iscuss </w:t>
            </w:r>
            <w:r w:rsidR="00587816">
              <w:rPr>
                <w:rFonts w:ascii="Aptos" w:hAnsi="Aptos" w:cs="Calibri"/>
                <w:bCs/>
                <w:color w:val="012030"/>
              </w:rPr>
              <w:t xml:space="preserve">the </w:t>
            </w:r>
            <w:r w:rsidRPr="001D5226">
              <w:rPr>
                <w:rFonts w:ascii="Aptos" w:hAnsi="Aptos" w:cs="Calibri"/>
                <w:bCs/>
                <w:color w:val="012030"/>
              </w:rPr>
              <w:t xml:space="preserve">institutional approach for Ukraine </w:t>
            </w:r>
            <w:r>
              <w:rPr>
                <w:rFonts w:ascii="Aptos" w:hAnsi="Aptos" w:cs="Calibri"/>
                <w:bCs/>
                <w:color w:val="012030"/>
              </w:rPr>
              <w:t>INFRA-DEV</w:t>
            </w:r>
            <w:r w:rsidRPr="001D5226">
              <w:rPr>
                <w:rFonts w:ascii="Aptos" w:hAnsi="Aptos" w:cs="Calibri"/>
                <w:bCs/>
                <w:color w:val="012030"/>
              </w:rPr>
              <w:t xml:space="preserve"> 05 proposal coordination</w:t>
            </w:r>
            <w:r w:rsidR="00587816">
              <w:rPr>
                <w:rFonts w:ascii="Aptos" w:hAnsi="Aptos" w:cs="Calibri"/>
                <w:bCs/>
                <w:color w:val="012030"/>
              </w:rPr>
              <w:t>.</w:t>
            </w:r>
          </w:p>
        </w:tc>
      </w:tr>
      <w:tr w:rsidR="00D42F2D" w:rsidRPr="002C1D81" w14:paraId="6896520E" w14:textId="77777777" w:rsidTr="00711551">
        <w:tc>
          <w:tcPr>
            <w:tcW w:w="983" w:type="dxa"/>
            <w:tcMar>
              <w:top w:w="100" w:type="dxa"/>
              <w:left w:w="100" w:type="dxa"/>
              <w:bottom w:w="100" w:type="dxa"/>
              <w:right w:w="100" w:type="dxa"/>
            </w:tcMar>
          </w:tcPr>
          <w:p w14:paraId="55454CE0" w14:textId="77777777" w:rsidR="00A55B9D" w:rsidRPr="002C1D81" w:rsidRDefault="009A39AC">
            <w:pPr>
              <w:widowControl w:val="0"/>
              <w:pBdr>
                <w:top w:val="nil"/>
                <w:left w:val="nil"/>
                <w:bottom w:val="nil"/>
                <w:right w:val="nil"/>
                <w:between w:val="nil"/>
              </w:pBdr>
              <w:spacing w:line="240" w:lineRule="auto"/>
              <w:rPr>
                <w:rFonts w:ascii="Aptos" w:hAnsi="Aptos" w:cs="Calibri"/>
                <w:b/>
                <w:color w:val="FF9500"/>
              </w:rPr>
            </w:pPr>
            <w:r w:rsidRPr="002C1D81">
              <w:rPr>
                <w:rFonts w:ascii="Aptos" w:hAnsi="Aptos" w:cs="Calibri"/>
                <w:b/>
                <w:color w:val="FF9500"/>
              </w:rPr>
              <w:lastRenderedPageBreak/>
              <w:t>4</w:t>
            </w:r>
          </w:p>
        </w:tc>
        <w:tc>
          <w:tcPr>
            <w:tcW w:w="6662" w:type="dxa"/>
            <w:tcMar>
              <w:top w:w="100" w:type="dxa"/>
              <w:left w:w="100" w:type="dxa"/>
              <w:bottom w:w="100" w:type="dxa"/>
              <w:right w:w="100" w:type="dxa"/>
            </w:tcMar>
          </w:tcPr>
          <w:p w14:paraId="67A4410A" w14:textId="59B2E8D0" w:rsidR="00883807" w:rsidRPr="002C1D81" w:rsidRDefault="00E761CE" w:rsidP="00D428F9">
            <w:pPr>
              <w:widowControl w:val="0"/>
              <w:pBdr>
                <w:top w:val="nil"/>
                <w:left w:val="nil"/>
                <w:bottom w:val="nil"/>
                <w:right w:val="nil"/>
                <w:between w:val="nil"/>
              </w:pBdr>
              <w:spacing w:line="240" w:lineRule="auto"/>
              <w:rPr>
                <w:rFonts w:ascii="Aptos" w:hAnsi="Aptos" w:cs="Calibri"/>
                <w:b/>
                <w:bCs/>
                <w:color w:val="012030"/>
              </w:rPr>
            </w:pPr>
            <w:r w:rsidRPr="002C1D81">
              <w:rPr>
                <w:rFonts w:ascii="Aptos" w:hAnsi="Aptos" w:cs="Calibri"/>
                <w:b/>
                <w:bCs/>
                <w:color w:val="012030"/>
              </w:rPr>
              <w:t>Data Resilience</w:t>
            </w:r>
          </w:p>
          <w:p w14:paraId="4ECDBF07" w14:textId="77777777" w:rsidR="00AA5C82" w:rsidRPr="002C1D81" w:rsidRDefault="00AA5C82" w:rsidP="00F05BCB">
            <w:pPr>
              <w:widowControl w:val="0"/>
              <w:pBdr>
                <w:top w:val="nil"/>
                <w:left w:val="nil"/>
                <w:bottom w:val="nil"/>
                <w:right w:val="nil"/>
                <w:between w:val="nil"/>
              </w:pBdr>
              <w:spacing w:line="240" w:lineRule="auto"/>
              <w:rPr>
                <w:rFonts w:ascii="Aptos" w:hAnsi="Aptos" w:cs="Calibri"/>
                <w:color w:val="012030"/>
              </w:rPr>
            </w:pPr>
          </w:p>
          <w:p w14:paraId="003F5B25" w14:textId="77966739" w:rsidR="001C3167" w:rsidRDefault="001F2D30" w:rsidP="00B31C09">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 xml:space="preserve">Michel B. and Eija J. </w:t>
            </w:r>
            <w:r w:rsidR="00115F0F">
              <w:rPr>
                <w:rFonts w:ascii="Aptos" w:hAnsi="Aptos" w:cs="Calibri"/>
                <w:color w:val="012030"/>
              </w:rPr>
              <w:t xml:space="preserve">reported on the </w:t>
            </w:r>
            <w:r w:rsidR="00115F0F" w:rsidRPr="00115F0F">
              <w:rPr>
                <w:rFonts w:ascii="Aptos" w:hAnsi="Aptos" w:cs="Calibri"/>
                <w:color w:val="012030"/>
              </w:rPr>
              <w:t xml:space="preserve">data resilience initiative involving AGU and the </w:t>
            </w:r>
            <w:r w:rsidR="00115F0F">
              <w:rPr>
                <w:rFonts w:ascii="Aptos" w:hAnsi="Aptos" w:cs="Calibri"/>
                <w:color w:val="012030"/>
              </w:rPr>
              <w:t xml:space="preserve">European </w:t>
            </w:r>
            <w:r w:rsidR="00115F0F" w:rsidRPr="00115F0F">
              <w:rPr>
                <w:rFonts w:ascii="Aptos" w:hAnsi="Aptos" w:cs="Calibri"/>
                <w:color w:val="012030"/>
              </w:rPr>
              <w:t xml:space="preserve">Commission. They </w:t>
            </w:r>
            <w:r w:rsidR="00B511D7">
              <w:rPr>
                <w:rFonts w:ascii="Aptos" w:hAnsi="Aptos" w:cs="Calibri"/>
                <w:color w:val="012030"/>
              </w:rPr>
              <w:t xml:space="preserve">confidentially </w:t>
            </w:r>
            <w:r w:rsidR="00115F0F" w:rsidRPr="00115F0F">
              <w:rPr>
                <w:rFonts w:ascii="Aptos" w:hAnsi="Aptos" w:cs="Calibri"/>
                <w:color w:val="012030"/>
              </w:rPr>
              <w:t xml:space="preserve">explored a potential collaboration with AGU, which has secured funding for a project addressing data repository stability and global coordination, with a </w:t>
            </w:r>
            <w:r w:rsidR="00115F0F" w:rsidRPr="00115F0F">
              <w:rPr>
                <w:rFonts w:ascii="Aptos" w:hAnsi="Aptos" w:cs="Calibri"/>
                <w:color w:val="012030"/>
              </w:rPr>
              <w:t>kick-off</w:t>
            </w:r>
            <w:r w:rsidR="00115F0F" w:rsidRPr="00115F0F">
              <w:rPr>
                <w:rFonts w:ascii="Aptos" w:hAnsi="Aptos" w:cs="Calibri"/>
                <w:color w:val="012030"/>
              </w:rPr>
              <w:t xml:space="preserve"> meeting scheduled for March 23-27 in Berlin. The Commission is seeking input from European stakeholders about which scientific networks might be at risk, and there was discussion about whether RDA could coordinate these global discussions.</w:t>
            </w:r>
            <w:r w:rsidR="000F7D8D">
              <w:rPr>
                <w:rFonts w:ascii="Aptos" w:hAnsi="Aptos" w:cs="Calibri"/>
                <w:color w:val="012030"/>
              </w:rPr>
              <w:t xml:space="preserve"> </w:t>
            </w:r>
            <w:r w:rsidR="005E70F0">
              <w:rPr>
                <w:rFonts w:ascii="Aptos" w:hAnsi="Aptos" w:cs="Calibri"/>
                <w:color w:val="012030"/>
              </w:rPr>
              <w:t xml:space="preserve">RIs interested in a collaboration are asked to contact Eija J. and Michel B. </w:t>
            </w:r>
            <w:r w:rsidR="003E7EDB">
              <w:rPr>
                <w:rFonts w:ascii="Aptos" w:hAnsi="Aptos" w:cs="Calibri"/>
                <w:color w:val="012030"/>
              </w:rPr>
              <w:t>about options to participate.</w:t>
            </w:r>
            <w:r w:rsidR="001D4696">
              <w:rPr>
                <w:rFonts w:ascii="Aptos" w:hAnsi="Aptos" w:cs="Calibri"/>
                <w:color w:val="012030"/>
              </w:rPr>
              <w:t xml:space="preserve"> Hannele L. confirmed ICOS’s </w:t>
            </w:r>
            <w:r w:rsidR="00E31281">
              <w:rPr>
                <w:rFonts w:ascii="Aptos" w:hAnsi="Aptos" w:cs="Calibri"/>
                <w:color w:val="012030"/>
              </w:rPr>
              <w:t>interest and mentioned secured funding for a US data collaboration.</w:t>
            </w:r>
            <w:r w:rsidR="0089113B">
              <w:rPr>
                <w:rFonts w:ascii="Aptos" w:hAnsi="Aptos" w:cs="Calibri"/>
                <w:color w:val="012030"/>
              </w:rPr>
              <w:t xml:space="preserve"> </w:t>
            </w:r>
            <w:r w:rsidR="0089113B" w:rsidRPr="0089113B">
              <w:rPr>
                <w:rFonts w:ascii="Aptos" w:hAnsi="Aptos" w:cs="Calibri"/>
                <w:color w:val="012030"/>
              </w:rPr>
              <w:t>The meeting also touched on an upcoming EGU session on global research infrastructure collaboration</w:t>
            </w:r>
            <w:r w:rsidR="0089113B">
              <w:rPr>
                <w:rFonts w:ascii="Aptos" w:hAnsi="Aptos" w:cs="Calibri"/>
                <w:color w:val="012030"/>
              </w:rPr>
              <w:t>.</w:t>
            </w:r>
          </w:p>
          <w:p w14:paraId="74103F73" w14:textId="01270E2D" w:rsidR="003E7EDB" w:rsidRPr="002C1D81" w:rsidRDefault="003E7EDB" w:rsidP="00B31C09">
            <w:pPr>
              <w:widowControl w:val="0"/>
              <w:pBdr>
                <w:top w:val="nil"/>
                <w:left w:val="nil"/>
                <w:bottom w:val="nil"/>
                <w:right w:val="nil"/>
                <w:between w:val="nil"/>
              </w:pBdr>
              <w:spacing w:line="240" w:lineRule="auto"/>
              <w:rPr>
                <w:rFonts w:ascii="Aptos" w:hAnsi="Aptos" w:cs="Calibri"/>
                <w:color w:val="012030"/>
              </w:rPr>
            </w:pPr>
          </w:p>
        </w:tc>
        <w:tc>
          <w:tcPr>
            <w:tcW w:w="1730" w:type="dxa"/>
            <w:tcMar>
              <w:top w:w="100" w:type="dxa"/>
              <w:left w:w="100" w:type="dxa"/>
              <w:bottom w:w="100" w:type="dxa"/>
              <w:right w:w="100" w:type="dxa"/>
            </w:tcMar>
          </w:tcPr>
          <w:p w14:paraId="2E5F2580" w14:textId="1EDE2AF2" w:rsidR="00C64D88" w:rsidRPr="002C1D81" w:rsidRDefault="00C64D88" w:rsidP="00C64D88">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t xml:space="preserve">Action points: </w:t>
            </w:r>
          </w:p>
          <w:p w14:paraId="132E69C2" w14:textId="77777777" w:rsidR="00C64D88" w:rsidRPr="002C1D81" w:rsidRDefault="00C64D88" w:rsidP="00C64D88">
            <w:pPr>
              <w:widowControl w:val="0"/>
              <w:pBdr>
                <w:top w:val="nil"/>
                <w:left w:val="nil"/>
                <w:bottom w:val="nil"/>
                <w:right w:val="nil"/>
                <w:between w:val="nil"/>
              </w:pBdr>
              <w:spacing w:line="240" w:lineRule="auto"/>
              <w:rPr>
                <w:rFonts w:ascii="Aptos" w:hAnsi="Aptos" w:cs="Calibri"/>
                <w:color w:val="012030"/>
              </w:rPr>
            </w:pPr>
          </w:p>
          <w:p w14:paraId="2ACFD605" w14:textId="77777777" w:rsidR="008D00F4" w:rsidRDefault="00B92F30" w:rsidP="00114F85">
            <w:pPr>
              <w:widowControl w:val="0"/>
              <w:pBdr>
                <w:top w:val="nil"/>
                <w:left w:val="nil"/>
                <w:bottom w:val="nil"/>
                <w:right w:val="nil"/>
                <w:between w:val="nil"/>
              </w:pBdr>
              <w:spacing w:line="240" w:lineRule="auto"/>
              <w:rPr>
                <w:rFonts w:ascii="Aptos" w:hAnsi="Aptos" w:cs="Calibri"/>
                <w:bCs/>
                <w:color w:val="012030"/>
              </w:rPr>
            </w:pPr>
            <w:r w:rsidRPr="00B92F30">
              <w:rPr>
                <w:rFonts w:ascii="Aptos" w:hAnsi="Aptos" w:cs="Calibri"/>
                <w:bCs/>
                <w:color w:val="012030"/>
              </w:rPr>
              <w:t xml:space="preserve">All interested infrastructure </w:t>
            </w:r>
            <w:r w:rsidRPr="00B92F30">
              <w:rPr>
                <w:rFonts w:ascii="Aptos" w:hAnsi="Aptos" w:cs="Calibri"/>
                <w:bCs/>
                <w:color w:val="012030"/>
              </w:rPr>
              <w:t>representatives</w:t>
            </w:r>
            <w:r>
              <w:rPr>
                <w:rFonts w:ascii="Aptos" w:hAnsi="Aptos" w:cs="Calibri"/>
                <w:bCs/>
                <w:color w:val="012030"/>
              </w:rPr>
              <w:t xml:space="preserve"> are</w:t>
            </w:r>
            <w:r>
              <w:rPr>
                <w:rFonts w:ascii="Aptos" w:hAnsi="Aptos" w:cs="Calibri"/>
                <w:bCs/>
                <w:color w:val="012030"/>
              </w:rPr>
              <w:t xml:space="preserve"> asked to s</w:t>
            </w:r>
            <w:r w:rsidRPr="00B92F30">
              <w:rPr>
                <w:rFonts w:ascii="Aptos" w:hAnsi="Aptos" w:cs="Calibri"/>
                <w:bCs/>
                <w:color w:val="012030"/>
              </w:rPr>
              <w:t>end information about global networks they collaborate with that may be at risk to Michel B. and Eija J.</w:t>
            </w:r>
            <w:r w:rsidR="00E737F2">
              <w:rPr>
                <w:rFonts w:ascii="Aptos" w:hAnsi="Aptos" w:cs="Calibri"/>
                <w:bCs/>
                <w:color w:val="012030"/>
              </w:rPr>
              <w:t xml:space="preserve"> and i</w:t>
            </w:r>
            <w:r w:rsidR="00E737F2" w:rsidRPr="00E737F2">
              <w:rPr>
                <w:rFonts w:ascii="Aptos" w:hAnsi="Aptos" w:cs="Calibri"/>
                <w:bCs/>
                <w:color w:val="012030"/>
              </w:rPr>
              <w:t xml:space="preserve">nform </w:t>
            </w:r>
            <w:r w:rsidR="00E737F2">
              <w:rPr>
                <w:rFonts w:ascii="Aptos" w:hAnsi="Aptos" w:cs="Calibri"/>
                <w:bCs/>
                <w:color w:val="012030"/>
              </w:rPr>
              <w:t>them</w:t>
            </w:r>
            <w:r w:rsidR="00E737F2" w:rsidRPr="00E737F2">
              <w:rPr>
                <w:rFonts w:ascii="Aptos" w:hAnsi="Aptos" w:cs="Calibri"/>
                <w:bCs/>
                <w:color w:val="012030"/>
              </w:rPr>
              <w:t xml:space="preserve"> if their RI is interested in the AGU collaborative project on data resilience</w:t>
            </w:r>
            <w:r w:rsidR="00E737F2">
              <w:rPr>
                <w:rFonts w:ascii="Aptos" w:hAnsi="Aptos" w:cs="Calibri"/>
                <w:bCs/>
                <w:color w:val="012030"/>
              </w:rPr>
              <w:t>.</w:t>
            </w:r>
          </w:p>
          <w:p w14:paraId="2E96C1D2" w14:textId="3A4AD633" w:rsidR="00E737F2" w:rsidRPr="002C1D81" w:rsidRDefault="00E737F2" w:rsidP="00114F85">
            <w:pPr>
              <w:widowControl w:val="0"/>
              <w:pBdr>
                <w:top w:val="nil"/>
                <w:left w:val="nil"/>
                <w:bottom w:val="nil"/>
                <w:right w:val="nil"/>
                <w:between w:val="nil"/>
              </w:pBdr>
              <w:spacing w:line="240" w:lineRule="auto"/>
              <w:rPr>
                <w:rFonts w:ascii="Aptos" w:hAnsi="Aptos" w:cs="Calibri"/>
                <w:color w:val="012030"/>
              </w:rPr>
            </w:pPr>
          </w:p>
        </w:tc>
      </w:tr>
      <w:tr w:rsidR="00790E16" w:rsidRPr="002C1D81" w14:paraId="6E3AA31E" w14:textId="77777777" w:rsidTr="00711551">
        <w:tc>
          <w:tcPr>
            <w:tcW w:w="983" w:type="dxa"/>
            <w:tcMar>
              <w:top w:w="100" w:type="dxa"/>
              <w:left w:w="100" w:type="dxa"/>
              <w:bottom w:w="100" w:type="dxa"/>
              <w:right w:w="100" w:type="dxa"/>
            </w:tcMar>
          </w:tcPr>
          <w:p w14:paraId="70C0F8EA" w14:textId="5A90B041" w:rsidR="00790E16" w:rsidRPr="002C1D81" w:rsidRDefault="00790E16" w:rsidP="00790E16">
            <w:pPr>
              <w:widowControl w:val="0"/>
              <w:pBdr>
                <w:top w:val="nil"/>
                <w:left w:val="nil"/>
                <w:bottom w:val="nil"/>
                <w:right w:val="nil"/>
                <w:between w:val="nil"/>
              </w:pBdr>
              <w:spacing w:line="240" w:lineRule="auto"/>
              <w:rPr>
                <w:rFonts w:ascii="Aptos" w:hAnsi="Aptos" w:cs="Calibri"/>
                <w:b/>
                <w:color w:val="FF9500"/>
              </w:rPr>
            </w:pPr>
            <w:r w:rsidRPr="002C1D81">
              <w:rPr>
                <w:rFonts w:ascii="Aptos" w:hAnsi="Aptos" w:cs="Calibri"/>
                <w:b/>
                <w:color w:val="FF9500"/>
              </w:rPr>
              <w:t>5</w:t>
            </w:r>
          </w:p>
        </w:tc>
        <w:tc>
          <w:tcPr>
            <w:tcW w:w="6662" w:type="dxa"/>
            <w:tcMar>
              <w:top w:w="100" w:type="dxa"/>
              <w:left w:w="100" w:type="dxa"/>
              <w:bottom w:w="100" w:type="dxa"/>
              <w:right w:w="100" w:type="dxa"/>
            </w:tcMar>
          </w:tcPr>
          <w:p w14:paraId="14191EED" w14:textId="1BCA9BDE" w:rsidR="00790E16" w:rsidRPr="002C1D81" w:rsidRDefault="00790E16" w:rsidP="00790E16">
            <w:pPr>
              <w:widowControl w:val="0"/>
              <w:pBdr>
                <w:top w:val="nil"/>
                <w:left w:val="nil"/>
                <w:bottom w:val="nil"/>
                <w:right w:val="nil"/>
                <w:between w:val="nil"/>
              </w:pBdr>
              <w:spacing w:line="240" w:lineRule="auto"/>
              <w:rPr>
                <w:rFonts w:ascii="Aptos" w:hAnsi="Aptos" w:cs="Calibri"/>
                <w:bCs/>
                <w:color w:val="012030"/>
              </w:rPr>
            </w:pPr>
            <w:r w:rsidRPr="002C1D81">
              <w:rPr>
                <w:rFonts w:ascii="Aptos" w:hAnsi="Aptos" w:cs="Calibri"/>
                <w:b/>
                <w:color w:val="012030"/>
              </w:rPr>
              <w:t xml:space="preserve">Update: ENVRI </w:t>
            </w:r>
            <w:r w:rsidRPr="002C1D81">
              <w:rPr>
                <w:rFonts w:ascii="Aptos" w:hAnsi="Aptos" w:cs="Calibri"/>
                <w:b/>
                <w:color w:val="012030"/>
              </w:rPr>
              <w:t>EOSC Node</w:t>
            </w:r>
          </w:p>
          <w:p w14:paraId="344904A1" w14:textId="77777777" w:rsidR="00790E16" w:rsidRPr="002C1D81" w:rsidRDefault="00790E16" w:rsidP="00790E16">
            <w:pPr>
              <w:widowControl w:val="0"/>
              <w:pBdr>
                <w:top w:val="nil"/>
                <w:left w:val="nil"/>
                <w:bottom w:val="nil"/>
                <w:right w:val="nil"/>
                <w:between w:val="nil"/>
              </w:pBdr>
              <w:spacing w:line="240" w:lineRule="auto"/>
              <w:rPr>
                <w:rFonts w:ascii="Aptos" w:hAnsi="Aptos" w:cs="Calibri"/>
                <w:bCs/>
                <w:color w:val="012030"/>
              </w:rPr>
            </w:pPr>
          </w:p>
          <w:p w14:paraId="1D953282" w14:textId="358B163B" w:rsidR="00FE04A5" w:rsidRDefault="00162D89" w:rsidP="00790E16">
            <w:pPr>
              <w:widowControl w:val="0"/>
              <w:pBdr>
                <w:top w:val="nil"/>
                <w:left w:val="nil"/>
                <w:bottom w:val="nil"/>
                <w:right w:val="nil"/>
                <w:between w:val="nil"/>
              </w:pBdr>
              <w:spacing w:line="240" w:lineRule="auto"/>
              <w:rPr>
                <w:rFonts w:ascii="Aptos" w:hAnsi="Aptos" w:cs="Calibri"/>
                <w:bCs/>
                <w:color w:val="012030"/>
              </w:rPr>
            </w:pPr>
            <w:r>
              <w:rPr>
                <w:rFonts w:ascii="Aptos" w:hAnsi="Aptos" w:cs="Calibri"/>
                <w:bCs/>
                <w:color w:val="012030"/>
              </w:rPr>
              <w:t>Eija J. showed slides to update about the ENVRI EOSC Node proces</w:t>
            </w:r>
            <w:r w:rsidR="008108AC">
              <w:rPr>
                <w:rFonts w:ascii="Aptos" w:hAnsi="Aptos" w:cs="Calibri"/>
                <w:bCs/>
                <w:color w:val="012030"/>
              </w:rPr>
              <w:t xml:space="preserve">s, mentioning the time pressure as the deadline for the </w:t>
            </w:r>
            <w:r w:rsidR="001F179A">
              <w:rPr>
                <w:rFonts w:ascii="Aptos" w:hAnsi="Aptos" w:cs="Calibri"/>
                <w:bCs/>
                <w:color w:val="012030"/>
              </w:rPr>
              <w:t>proposal is on 18</w:t>
            </w:r>
            <w:r w:rsidR="001F179A" w:rsidRPr="001F179A">
              <w:rPr>
                <w:rFonts w:ascii="Aptos" w:hAnsi="Aptos" w:cs="Calibri"/>
                <w:bCs/>
                <w:color w:val="012030"/>
                <w:vertAlign w:val="superscript"/>
              </w:rPr>
              <w:t>th</w:t>
            </w:r>
            <w:r w:rsidR="001F179A">
              <w:rPr>
                <w:rFonts w:ascii="Aptos" w:hAnsi="Aptos" w:cs="Calibri"/>
                <w:bCs/>
                <w:color w:val="012030"/>
              </w:rPr>
              <w:t xml:space="preserve"> February. </w:t>
            </w:r>
            <w:r w:rsidR="00D425ED">
              <w:rPr>
                <w:rFonts w:ascii="Aptos" w:hAnsi="Aptos" w:cs="Calibri"/>
                <w:bCs/>
                <w:color w:val="012030"/>
              </w:rPr>
              <w:t xml:space="preserve">A virtual meeting among the RIs </w:t>
            </w:r>
            <w:r w:rsidR="00542708">
              <w:rPr>
                <w:rFonts w:ascii="Aptos" w:hAnsi="Aptos" w:cs="Calibri"/>
                <w:bCs/>
                <w:color w:val="012030"/>
              </w:rPr>
              <w:t xml:space="preserve">that are involved </w:t>
            </w:r>
            <w:r w:rsidR="00D425ED">
              <w:rPr>
                <w:rFonts w:ascii="Aptos" w:hAnsi="Aptos" w:cs="Calibri"/>
                <w:bCs/>
                <w:color w:val="012030"/>
              </w:rPr>
              <w:t xml:space="preserve">will be planned </w:t>
            </w:r>
            <w:r w:rsidR="00542708">
              <w:rPr>
                <w:rFonts w:ascii="Aptos" w:hAnsi="Aptos" w:cs="Calibri"/>
                <w:bCs/>
                <w:color w:val="012030"/>
              </w:rPr>
              <w:t xml:space="preserve">the following week (end of January). </w:t>
            </w:r>
            <w:r w:rsidR="007C0241">
              <w:rPr>
                <w:rFonts w:ascii="Aptos" w:hAnsi="Aptos" w:cs="Calibri"/>
                <w:bCs/>
                <w:color w:val="012030"/>
              </w:rPr>
              <w:t>A core topic will be the legal entity</w:t>
            </w:r>
            <w:r w:rsidR="00E163B1">
              <w:rPr>
                <w:rFonts w:ascii="Aptos" w:hAnsi="Aptos" w:cs="Calibri"/>
                <w:bCs/>
                <w:color w:val="012030"/>
              </w:rPr>
              <w:t xml:space="preserve">, which is part of the guidelines for the second wave of enrolment. Eija J. </w:t>
            </w:r>
            <w:r w:rsidR="00923AAB">
              <w:rPr>
                <w:rFonts w:ascii="Aptos" w:hAnsi="Aptos" w:cs="Calibri"/>
                <w:bCs/>
                <w:color w:val="012030"/>
              </w:rPr>
              <w:t>supposed a letter of written endorsement for the proposal, while the legal governance and structure can be finalised within the project.</w:t>
            </w:r>
          </w:p>
          <w:p w14:paraId="28204B52" w14:textId="55DC6A0E" w:rsidR="00923AAB" w:rsidRDefault="00923AAB" w:rsidP="00790E16">
            <w:pPr>
              <w:widowControl w:val="0"/>
              <w:pBdr>
                <w:top w:val="nil"/>
                <w:left w:val="nil"/>
                <w:bottom w:val="nil"/>
                <w:right w:val="nil"/>
                <w:between w:val="nil"/>
              </w:pBdr>
              <w:spacing w:line="240" w:lineRule="auto"/>
              <w:rPr>
                <w:rFonts w:ascii="Aptos" w:hAnsi="Aptos" w:cs="Calibri"/>
                <w:bCs/>
                <w:color w:val="012030"/>
              </w:rPr>
            </w:pPr>
            <w:r>
              <w:rPr>
                <w:rFonts w:ascii="Aptos" w:hAnsi="Aptos" w:cs="Calibri"/>
                <w:bCs/>
                <w:color w:val="012030"/>
              </w:rPr>
              <w:t>Anca H. complemented</w:t>
            </w:r>
            <w:r w:rsidR="00240A4C">
              <w:rPr>
                <w:rFonts w:ascii="Aptos" w:hAnsi="Aptos" w:cs="Calibri"/>
                <w:bCs/>
                <w:color w:val="012030"/>
              </w:rPr>
              <w:t xml:space="preserve"> by explaining the non-funded work for the 2 years project, where each RI needs to state the number of PMs they can offer</w:t>
            </w:r>
            <w:r w:rsidR="00EF10B8">
              <w:rPr>
                <w:rFonts w:ascii="Aptos" w:hAnsi="Aptos" w:cs="Calibri"/>
                <w:bCs/>
                <w:color w:val="012030"/>
              </w:rPr>
              <w:t xml:space="preserve">. Ines S. will send a poll to the core team of IAGOS, </w:t>
            </w:r>
            <w:r w:rsidR="004F4EA4">
              <w:rPr>
                <w:rFonts w:ascii="Aptos" w:hAnsi="Aptos" w:cs="Calibri"/>
                <w:bCs/>
                <w:color w:val="012030"/>
              </w:rPr>
              <w:t xml:space="preserve">SIOS, ACTRIS, EPOS, ICOS, </w:t>
            </w:r>
            <w:proofErr w:type="spellStart"/>
            <w:r w:rsidR="004F4EA4">
              <w:rPr>
                <w:rFonts w:ascii="Aptos" w:hAnsi="Aptos" w:cs="Calibri"/>
                <w:bCs/>
                <w:color w:val="012030"/>
              </w:rPr>
              <w:t>LifeWatch</w:t>
            </w:r>
            <w:proofErr w:type="spellEnd"/>
            <w:r w:rsidR="004F4EA4">
              <w:rPr>
                <w:rFonts w:ascii="Aptos" w:hAnsi="Aptos" w:cs="Calibri"/>
                <w:bCs/>
                <w:color w:val="012030"/>
              </w:rPr>
              <w:t xml:space="preserve"> and EIRENE for a meeting.</w:t>
            </w:r>
            <w:r w:rsidR="00552D36">
              <w:rPr>
                <w:rFonts w:ascii="Aptos" w:hAnsi="Aptos" w:cs="Calibri"/>
                <w:bCs/>
                <w:color w:val="012030"/>
              </w:rPr>
              <w:t xml:space="preserve"> Participating RIs are asked to also think of and n</w:t>
            </w:r>
            <w:r w:rsidR="00552D36" w:rsidRPr="00552D36">
              <w:rPr>
                <w:rFonts w:ascii="Aptos" w:hAnsi="Aptos" w:cs="Calibri"/>
                <w:bCs/>
                <w:color w:val="012030"/>
              </w:rPr>
              <w:t>ominate people for the roles of Coordinator, Operations Officer, Cyber Security Officer, Legal Officer, Scientific Officer, and Communications Officer</w:t>
            </w:r>
            <w:r w:rsidR="00552D36">
              <w:rPr>
                <w:rFonts w:ascii="Aptos" w:hAnsi="Aptos" w:cs="Calibri"/>
                <w:bCs/>
                <w:color w:val="012030"/>
              </w:rPr>
              <w:t>.</w:t>
            </w:r>
          </w:p>
          <w:p w14:paraId="361A2457" w14:textId="6C2AE595" w:rsidR="004F4EA4" w:rsidRPr="002C1D81" w:rsidRDefault="004F4EA4" w:rsidP="00790E16">
            <w:pPr>
              <w:widowControl w:val="0"/>
              <w:pBdr>
                <w:top w:val="nil"/>
                <w:left w:val="nil"/>
                <w:bottom w:val="nil"/>
                <w:right w:val="nil"/>
                <w:between w:val="nil"/>
              </w:pBdr>
              <w:spacing w:line="240" w:lineRule="auto"/>
              <w:rPr>
                <w:rFonts w:ascii="Aptos" w:hAnsi="Aptos" w:cs="Calibri"/>
                <w:bCs/>
                <w:color w:val="012030"/>
              </w:rPr>
            </w:pPr>
          </w:p>
        </w:tc>
        <w:tc>
          <w:tcPr>
            <w:tcW w:w="1730" w:type="dxa"/>
            <w:tcMar>
              <w:top w:w="100" w:type="dxa"/>
              <w:left w:w="100" w:type="dxa"/>
              <w:bottom w:w="100" w:type="dxa"/>
              <w:right w:w="100" w:type="dxa"/>
            </w:tcMar>
          </w:tcPr>
          <w:p w14:paraId="362BEF77" w14:textId="77777777" w:rsidR="00790E16" w:rsidRPr="002C1D81" w:rsidRDefault="00790E16" w:rsidP="00790E16">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lastRenderedPageBreak/>
              <w:t xml:space="preserve">Action points: </w:t>
            </w:r>
          </w:p>
          <w:p w14:paraId="4E8E813F" w14:textId="77777777" w:rsidR="00790E16" w:rsidRPr="002C1D81" w:rsidRDefault="00790E16" w:rsidP="00790E16">
            <w:pPr>
              <w:widowControl w:val="0"/>
              <w:pBdr>
                <w:top w:val="nil"/>
                <w:left w:val="nil"/>
                <w:bottom w:val="nil"/>
                <w:right w:val="nil"/>
                <w:between w:val="nil"/>
              </w:pBdr>
              <w:spacing w:line="240" w:lineRule="auto"/>
              <w:rPr>
                <w:rFonts w:ascii="Aptos" w:hAnsi="Aptos" w:cs="Calibri"/>
                <w:color w:val="012030"/>
              </w:rPr>
            </w:pPr>
          </w:p>
          <w:p w14:paraId="646B5FBE" w14:textId="77777777" w:rsidR="00790E16" w:rsidRDefault="00B24541" w:rsidP="00790E16">
            <w:pPr>
              <w:widowControl w:val="0"/>
              <w:pBdr>
                <w:top w:val="nil"/>
                <w:left w:val="nil"/>
                <w:bottom w:val="nil"/>
                <w:right w:val="nil"/>
                <w:between w:val="nil"/>
              </w:pBdr>
              <w:spacing w:line="240" w:lineRule="auto"/>
              <w:rPr>
                <w:rFonts w:ascii="Aptos" w:hAnsi="Aptos" w:cs="Calibri"/>
                <w:bCs/>
                <w:color w:val="012030"/>
              </w:rPr>
            </w:pPr>
            <w:r>
              <w:rPr>
                <w:rFonts w:ascii="Aptos" w:hAnsi="Aptos" w:cs="Calibri"/>
                <w:bCs/>
                <w:color w:val="012030"/>
              </w:rPr>
              <w:t>Ines S. will send a poll for a core team meeting end of January.</w:t>
            </w:r>
          </w:p>
          <w:p w14:paraId="4BBAD59B" w14:textId="77777777" w:rsidR="00606562" w:rsidRDefault="00606562" w:rsidP="00790E16">
            <w:pPr>
              <w:widowControl w:val="0"/>
              <w:pBdr>
                <w:top w:val="nil"/>
                <w:left w:val="nil"/>
                <w:bottom w:val="nil"/>
                <w:right w:val="nil"/>
                <w:between w:val="nil"/>
              </w:pBdr>
              <w:spacing w:line="240" w:lineRule="auto"/>
              <w:rPr>
                <w:rFonts w:ascii="Aptos" w:hAnsi="Aptos" w:cs="Calibri"/>
                <w:bCs/>
                <w:color w:val="012030"/>
              </w:rPr>
            </w:pPr>
          </w:p>
          <w:p w14:paraId="223D62CC" w14:textId="77777777" w:rsidR="005B401B" w:rsidRDefault="005B401B" w:rsidP="00790E16">
            <w:pPr>
              <w:widowControl w:val="0"/>
              <w:pBdr>
                <w:top w:val="nil"/>
                <w:left w:val="nil"/>
                <w:bottom w:val="nil"/>
                <w:right w:val="nil"/>
                <w:between w:val="nil"/>
              </w:pBdr>
              <w:spacing w:line="240" w:lineRule="auto"/>
              <w:rPr>
                <w:rFonts w:ascii="Aptos" w:hAnsi="Aptos" w:cs="Calibri"/>
                <w:bCs/>
                <w:color w:val="012030"/>
              </w:rPr>
            </w:pPr>
            <w:r>
              <w:rPr>
                <w:rFonts w:ascii="Aptos" w:hAnsi="Aptos" w:cs="Calibri"/>
                <w:bCs/>
                <w:color w:val="012030"/>
              </w:rPr>
              <w:t>Participating RIs are asked to p</w:t>
            </w:r>
            <w:r w:rsidRPr="005B401B">
              <w:rPr>
                <w:rFonts w:ascii="Aptos" w:hAnsi="Aptos" w:cs="Calibri"/>
                <w:bCs/>
                <w:color w:val="012030"/>
              </w:rPr>
              <w:t xml:space="preserve">rovide information on how many </w:t>
            </w:r>
            <w:r>
              <w:rPr>
                <w:rFonts w:ascii="Aptos" w:hAnsi="Aptos" w:cs="Calibri"/>
                <w:bCs/>
                <w:color w:val="012030"/>
              </w:rPr>
              <w:t>PMs</w:t>
            </w:r>
            <w:r w:rsidRPr="005B401B">
              <w:rPr>
                <w:rFonts w:ascii="Aptos" w:hAnsi="Aptos" w:cs="Calibri"/>
                <w:bCs/>
                <w:color w:val="012030"/>
              </w:rPr>
              <w:t xml:space="preserve"> they can offer for the two-year EOSC </w:t>
            </w:r>
            <w:r>
              <w:rPr>
                <w:rFonts w:ascii="Aptos" w:hAnsi="Aptos" w:cs="Calibri"/>
                <w:bCs/>
                <w:color w:val="012030"/>
              </w:rPr>
              <w:t>N</w:t>
            </w:r>
            <w:r w:rsidRPr="005B401B">
              <w:rPr>
                <w:rFonts w:ascii="Aptos" w:hAnsi="Aptos" w:cs="Calibri"/>
                <w:bCs/>
                <w:color w:val="012030"/>
              </w:rPr>
              <w:t>ode project</w:t>
            </w:r>
            <w:r>
              <w:rPr>
                <w:rFonts w:ascii="Aptos" w:hAnsi="Aptos" w:cs="Calibri"/>
                <w:bCs/>
                <w:color w:val="012030"/>
              </w:rPr>
              <w:t>.</w:t>
            </w:r>
          </w:p>
          <w:p w14:paraId="3B0C47FB" w14:textId="77777777" w:rsidR="00606562" w:rsidRDefault="00606562" w:rsidP="00790E16">
            <w:pPr>
              <w:widowControl w:val="0"/>
              <w:pBdr>
                <w:top w:val="nil"/>
                <w:left w:val="nil"/>
                <w:bottom w:val="nil"/>
                <w:right w:val="nil"/>
                <w:between w:val="nil"/>
              </w:pBdr>
              <w:spacing w:line="240" w:lineRule="auto"/>
              <w:rPr>
                <w:rFonts w:ascii="Aptos" w:hAnsi="Aptos" w:cs="Calibri"/>
                <w:bCs/>
                <w:color w:val="012030"/>
              </w:rPr>
            </w:pPr>
          </w:p>
          <w:p w14:paraId="5B2330B7" w14:textId="73E415AA" w:rsidR="00606562" w:rsidRDefault="00606562" w:rsidP="00790E16">
            <w:pPr>
              <w:widowControl w:val="0"/>
              <w:pBdr>
                <w:top w:val="nil"/>
                <w:left w:val="nil"/>
                <w:bottom w:val="nil"/>
                <w:right w:val="nil"/>
                <w:between w:val="nil"/>
              </w:pBdr>
              <w:spacing w:line="240" w:lineRule="auto"/>
              <w:rPr>
                <w:rFonts w:ascii="Aptos" w:hAnsi="Aptos" w:cs="Calibri"/>
                <w:bCs/>
                <w:color w:val="012030"/>
              </w:rPr>
            </w:pPr>
            <w:r>
              <w:rPr>
                <w:rFonts w:ascii="Aptos" w:hAnsi="Aptos" w:cs="Calibri"/>
                <w:bCs/>
                <w:color w:val="012030"/>
              </w:rPr>
              <w:lastRenderedPageBreak/>
              <w:t>Anca H. / Ines S. will s</w:t>
            </w:r>
            <w:r w:rsidRPr="00606562">
              <w:rPr>
                <w:rFonts w:ascii="Aptos" w:hAnsi="Aptos" w:cs="Calibri"/>
                <w:bCs/>
                <w:color w:val="012030"/>
              </w:rPr>
              <w:t xml:space="preserve">hare the </w:t>
            </w:r>
            <w:r w:rsidR="00AD6D4B">
              <w:rPr>
                <w:rFonts w:ascii="Aptos" w:hAnsi="Aptos" w:cs="Calibri"/>
                <w:bCs/>
                <w:color w:val="012030"/>
              </w:rPr>
              <w:t>N</w:t>
            </w:r>
            <w:r w:rsidRPr="00606562">
              <w:rPr>
                <w:rFonts w:ascii="Aptos" w:hAnsi="Aptos" w:cs="Calibri"/>
                <w:bCs/>
                <w:color w:val="012030"/>
              </w:rPr>
              <w:t>ode charter with participating RIs after further discussion</w:t>
            </w:r>
            <w:r w:rsidR="00AD6D4B">
              <w:rPr>
                <w:rFonts w:ascii="Aptos" w:hAnsi="Aptos" w:cs="Calibri"/>
                <w:bCs/>
                <w:color w:val="012030"/>
              </w:rPr>
              <w:t>.</w:t>
            </w:r>
          </w:p>
          <w:p w14:paraId="23F0F6D9" w14:textId="238ADE2B" w:rsidR="00AD6D4B" w:rsidRPr="002C1D81" w:rsidRDefault="00AD6D4B" w:rsidP="00790E16">
            <w:pPr>
              <w:widowControl w:val="0"/>
              <w:pBdr>
                <w:top w:val="nil"/>
                <w:left w:val="nil"/>
                <w:bottom w:val="nil"/>
                <w:right w:val="nil"/>
                <w:between w:val="nil"/>
              </w:pBdr>
              <w:spacing w:line="240" w:lineRule="auto"/>
              <w:rPr>
                <w:rFonts w:ascii="Aptos" w:hAnsi="Aptos" w:cs="Calibri"/>
                <w:bCs/>
                <w:color w:val="012030"/>
              </w:rPr>
            </w:pPr>
          </w:p>
        </w:tc>
      </w:tr>
      <w:tr w:rsidR="00790E16" w:rsidRPr="002C1D81" w14:paraId="7C304395" w14:textId="77777777" w:rsidTr="00711551">
        <w:tc>
          <w:tcPr>
            <w:tcW w:w="983" w:type="dxa"/>
            <w:tcMar>
              <w:top w:w="100" w:type="dxa"/>
              <w:left w:w="100" w:type="dxa"/>
              <w:bottom w:w="100" w:type="dxa"/>
              <w:right w:w="100" w:type="dxa"/>
            </w:tcMar>
          </w:tcPr>
          <w:p w14:paraId="41AF575D" w14:textId="629DB824" w:rsidR="00790E16" w:rsidRPr="002C1D81" w:rsidRDefault="00790E16" w:rsidP="00790E16">
            <w:pPr>
              <w:widowControl w:val="0"/>
              <w:pBdr>
                <w:top w:val="nil"/>
                <w:left w:val="nil"/>
                <w:bottom w:val="nil"/>
                <w:right w:val="nil"/>
                <w:between w:val="nil"/>
              </w:pBdr>
              <w:spacing w:line="240" w:lineRule="auto"/>
              <w:rPr>
                <w:rFonts w:ascii="Aptos" w:hAnsi="Aptos" w:cs="Calibri"/>
                <w:b/>
                <w:color w:val="FF9500"/>
              </w:rPr>
            </w:pPr>
            <w:r w:rsidRPr="002C1D81">
              <w:rPr>
                <w:rFonts w:ascii="Aptos" w:hAnsi="Aptos" w:cs="Calibri"/>
                <w:b/>
                <w:color w:val="FF9500"/>
              </w:rPr>
              <w:t>6</w:t>
            </w:r>
          </w:p>
        </w:tc>
        <w:tc>
          <w:tcPr>
            <w:tcW w:w="6662" w:type="dxa"/>
            <w:tcMar>
              <w:top w:w="100" w:type="dxa"/>
              <w:left w:w="100" w:type="dxa"/>
              <w:bottom w:w="100" w:type="dxa"/>
              <w:right w:w="100" w:type="dxa"/>
            </w:tcMar>
          </w:tcPr>
          <w:p w14:paraId="1ADB9071" w14:textId="6FE8C6DA" w:rsidR="00790E16" w:rsidRPr="002C1D81" w:rsidRDefault="00790E16" w:rsidP="00790E16">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t xml:space="preserve">Update: </w:t>
            </w:r>
            <w:r w:rsidRPr="002C1D81">
              <w:rPr>
                <w:rFonts w:ascii="Aptos" w:hAnsi="Aptos" w:cs="Calibri"/>
                <w:b/>
                <w:color w:val="012030"/>
              </w:rPr>
              <w:t>COP-IDEA</w:t>
            </w:r>
          </w:p>
          <w:p w14:paraId="7B5FCE4E" w14:textId="77777777" w:rsidR="00790E16" w:rsidRPr="002C1D81" w:rsidRDefault="00790E16" w:rsidP="00790E16">
            <w:pPr>
              <w:widowControl w:val="0"/>
              <w:pBdr>
                <w:top w:val="nil"/>
                <w:left w:val="nil"/>
                <w:bottom w:val="nil"/>
                <w:right w:val="nil"/>
                <w:between w:val="nil"/>
              </w:pBdr>
              <w:spacing w:line="240" w:lineRule="auto"/>
              <w:rPr>
                <w:rFonts w:ascii="Aptos" w:hAnsi="Aptos" w:cs="Calibri"/>
                <w:bCs/>
                <w:color w:val="012030"/>
              </w:rPr>
            </w:pPr>
          </w:p>
          <w:p w14:paraId="0F6F0BBC" w14:textId="69689BF2" w:rsidR="00790E16" w:rsidRDefault="005D118E" w:rsidP="00790E16">
            <w:pPr>
              <w:widowControl w:val="0"/>
              <w:pBdr>
                <w:top w:val="nil"/>
                <w:left w:val="nil"/>
                <w:bottom w:val="nil"/>
                <w:right w:val="nil"/>
                <w:between w:val="nil"/>
              </w:pBdr>
              <w:spacing w:line="240" w:lineRule="auto"/>
              <w:rPr>
                <w:rFonts w:ascii="Aptos" w:hAnsi="Aptos" w:cs="Calibri"/>
                <w:bCs/>
                <w:color w:val="012030"/>
              </w:rPr>
            </w:pPr>
            <w:r>
              <w:rPr>
                <w:rFonts w:ascii="Aptos" w:hAnsi="Aptos" w:cs="Calibri"/>
                <w:bCs/>
                <w:color w:val="012030"/>
              </w:rPr>
              <w:t xml:space="preserve">Yann-Hervé </w:t>
            </w:r>
            <w:r w:rsidR="00216B92">
              <w:rPr>
                <w:rFonts w:ascii="Aptos" w:hAnsi="Aptos" w:cs="Calibri"/>
                <w:bCs/>
                <w:color w:val="012030"/>
              </w:rPr>
              <w:t>d</w:t>
            </w:r>
            <w:r>
              <w:rPr>
                <w:rFonts w:ascii="Aptos" w:hAnsi="Aptos" w:cs="Calibri"/>
                <w:bCs/>
                <w:color w:val="012030"/>
              </w:rPr>
              <w:t>.</w:t>
            </w:r>
            <w:r w:rsidR="00216B92">
              <w:rPr>
                <w:rFonts w:ascii="Aptos" w:hAnsi="Aptos" w:cs="Calibri"/>
                <w:bCs/>
                <w:color w:val="012030"/>
              </w:rPr>
              <w:t xml:space="preserve"> R.</w:t>
            </w:r>
            <w:r>
              <w:rPr>
                <w:rFonts w:ascii="Aptos" w:hAnsi="Aptos" w:cs="Calibri"/>
                <w:bCs/>
                <w:color w:val="012030"/>
              </w:rPr>
              <w:t xml:space="preserve"> started reporting on the exchange forum meeting on 14</w:t>
            </w:r>
            <w:r w:rsidRPr="005D118E">
              <w:rPr>
                <w:rFonts w:ascii="Aptos" w:hAnsi="Aptos" w:cs="Calibri"/>
                <w:bCs/>
                <w:color w:val="012030"/>
                <w:vertAlign w:val="superscript"/>
              </w:rPr>
              <w:t>th</w:t>
            </w:r>
            <w:r>
              <w:rPr>
                <w:rFonts w:ascii="Aptos" w:hAnsi="Aptos" w:cs="Calibri"/>
                <w:bCs/>
                <w:color w:val="012030"/>
              </w:rPr>
              <w:t xml:space="preserve"> November 2025</w:t>
            </w:r>
            <w:r w:rsidR="006B6C95">
              <w:rPr>
                <w:rFonts w:ascii="Aptos" w:hAnsi="Aptos" w:cs="Calibri"/>
                <w:bCs/>
                <w:color w:val="012030"/>
              </w:rPr>
              <w:t xml:space="preserve"> with 10 involved ENVRIs. </w:t>
            </w:r>
            <w:r w:rsidR="00696BD5" w:rsidRPr="00696BD5">
              <w:rPr>
                <w:rFonts w:ascii="Aptos" w:hAnsi="Aptos" w:cs="Calibri"/>
                <w:bCs/>
                <w:color w:val="012030"/>
              </w:rPr>
              <w:t xml:space="preserve">He highlighted the need to define clear objectives and demonstrate the added value of closer collaboration. While there was strong interest from the RI side, Copernicus entities showed less enthusiasm, prompting the need to better explain the benefits and convince them of the forum's value. Potential topics for discussion were identified, including sustainability, AI and machine learning, common procurement, and traceability of data contribution to Copernicus. Yann-Hervé </w:t>
            </w:r>
            <w:r w:rsidR="00216B92">
              <w:rPr>
                <w:rFonts w:ascii="Aptos" w:hAnsi="Aptos" w:cs="Calibri"/>
                <w:bCs/>
                <w:color w:val="012030"/>
              </w:rPr>
              <w:t>d</w:t>
            </w:r>
            <w:r w:rsidR="00C03A39">
              <w:rPr>
                <w:rFonts w:ascii="Aptos" w:hAnsi="Aptos" w:cs="Calibri"/>
                <w:bCs/>
                <w:color w:val="012030"/>
              </w:rPr>
              <w:t>.</w:t>
            </w:r>
            <w:r w:rsidR="00216B92">
              <w:rPr>
                <w:rFonts w:ascii="Aptos" w:hAnsi="Aptos" w:cs="Calibri"/>
                <w:bCs/>
                <w:color w:val="012030"/>
              </w:rPr>
              <w:t xml:space="preserve"> R.</w:t>
            </w:r>
            <w:r w:rsidR="00C03A39">
              <w:rPr>
                <w:rFonts w:ascii="Aptos" w:hAnsi="Aptos" w:cs="Calibri"/>
                <w:bCs/>
                <w:color w:val="012030"/>
              </w:rPr>
              <w:t xml:space="preserve"> </w:t>
            </w:r>
            <w:r w:rsidR="00696BD5" w:rsidRPr="00696BD5">
              <w:rPr>
                <w:rFonts w:ascii="Aptos" w:hAnsi="Aptos" w:cs="Calibri"/>
                <w:bCs/>
                <w:color w:val="012030"/>
              </w:rPr>
              <w:t>emphasi</w:t>
            </w:r>
            <w:r w:rsidR="00977D84">
              <w:rPr>
                <w:rFonts w:ascii="Aptos" w:hAnsi="Aptos" w:cs="Calibri"/>
                <w:bCs/>
                <w:color w:val="012030"/>
              </w:rPr>
              <w:t>s</w:t>
            </w:r>
            <w:r w:rsidR="00696BD5" w:rsidRPr="00696BD5">
              <w:rPr>
                <w:rFonts w:ascii="Aptos" w:hAnsi="Aptos" w:cs="Calibri"/>
                <w:bCs/>
                <w:color w:val="012030"/>
              </w:rPr>
              <w:t>ed the importance of coordinating efforts</w:t>
            </w:r>
            <w:r w:rsidR="00977D84">
              <w:rPr>
                <w:rFonts w:ascii="Aptos" w:hAnsi="Aptos" w:cs="Calibri"/>
                <w:bCs/>
                <w:color w:val="012030"/>
              </w:rPr>
              <w:t xml:space="preserve"> for the next in-person meeting, postponed to </w:t>
            </w:r>
            <w:r w:rsidR="00D746C2">
              <w:rPr>
                <w:rFonts w:ascii="Aptos" w:hAnsi="Aptos" w:cs="Calibri"/>
                <w:bCs/>
                <w:color w:val="012030"/>
              </w:rPr>
              <w:t>autumn</w:t>
            </w:r>
            <w:r w:rsidR="00977D84">
              <w:rPr>
                <w:rFonts w:ascii="Aptos" w:hAnsi="Aptos" w:cs="Calibri"/>
                <w:bCs/>
                <w:color w:val="012030"/>
              </w:rPr>
              <w:t xml:space="preserve"> 2026. </w:t>
            </w:r>
            <w:r w:rsidR="00D746C2">
              <w:rPr>
                <w:rFonts w:ascii="Aptos" w:hAnsi="Aptos" w:cs="Calibri"/>
                <w:bCs/>
                <w:color w:val="012030"/>
              </w:rPr>
              <w:t xml:space="preserve">He explained the next steps for the ENVRIs to organise a meeting to discuss the joint position </w:t>
            </w:r>
            <w:r w:rsidR="009A7758">
              <w:rPr>
                <w:rFonts w:ascii="Aptos" w:hAnsi="Aptos" w:cs="Calibri"/>
                <w:bCs/>
                <w:color w:val="012030"/>
              </w:rPr>
              <w:t xml:space="preserve">on relevant </w:t>
            </w:r>
            <w:r w:rsidR="00551134">
              <w:rPr>
                <w:rFonts w:ascii="Aptos" w:hAnsi="Aptos" w:cs="Calibri"/>
                <w:bCs/>
                <w:color w:val="012030"/>
              </w:rPr>
              <w:t>topics and</w:t>
            </w:r>
            <w:r w:rsidR="009A7758">
              <w:rPr>
                <w:rFonts w:ascii="Aptos" w:hAnsi="Aptos" w:cs="Calibri"/>
                <w:bCs/>
                <w:color w:val="012030"/>
              </w:rPr>
              <w:t xml:space="preserve"> suggested an online </w:t>
            </w:r>
            <w:r w:rsidR="001E3BCB">
              <w:rPr>
                <w:rFonts w:ascii="Aptos" w:hAnsi="Aptos" w:cs="Calibri"/>
                <w:bCs/>
                <w:color w:val="012030"/>
              </w:rPr>
              <w:t>meeting</w:t>
            </w:r>
            <w:r w:rsidR="00216B92">
              <w:rPr>
                <w:rFonts w:ascii="Aptos" w:hAnsi="Aptos" w:cs="Calibri"/>
                <w:bCs/>
                <w:color w:val="012030"/>
              </w:rPr>
              <w:t>. Luc v. D. mentioned the more political</w:t>
            </w:r>
            <w:r w:rsidR="00623ADF">
              <w:rPr>
                <w:rFonts w:ascii="Aptos" w:hAnsi="Aptos" w:cs="Calibri"/>
                <w:bCs/>
                <w:color w:val="012030"/>
              </w:rPr>
              <w:t>, less technical</w:t>
            </w:r>
            <w:r w:rsidR="00216B92">
              <w:rPr>
                <w:rFonts w:ascii="Aptos" w:hAnsi="Aptos" w:cs="Calibri"/>
                <w:bCs/>
                <w:color w:val="012030"/>
              </w:rPr>
              <w:t xml:space="preserve"> </w:t>
            </w:r>
            <w:r w:rsidR="00623ADF">
              <w:rPr>
                <w:rFonts w:ascii="Aptos" w:hAnsi="Aptos" w:cs="Calibri"/>
                <w:bCs/>
                <w:color w:val="012030"/>
              </w:rPr>
              <w:t>topics for that meeting and suggested the</w:t>
            </w:r>
            <w:r w:rsidR="005F3C74">
              <w:rPr>
                <w:rFonts w:ascii="Aptos" w:hAnsi="Aptos" w:cs="Calibri"/>
                <w:bCs/>
                <w:color w:val="012030"/>
              </w:rPr>
              <w:t xml:space="preserve"> participation of the directors</w:t>
            </w:r>
            <w:r w:rsidR="00107A3A">
              <w:rPr>
                <w:rFonts w:ascii="Aptos" w:hAnsi="Aptos" w:cs="Calibri"/>
                <w:bCs/>
                <w:color w:val="012030"/>
              </w:rPr>
              <w:t xml:space="preserve">. Jana K. asked for EIRENE to be looped in, as </w:t>
            </w:r>
            <w:r w:rsidR="00E54451">
              <w:rPr>
                <w:rFonts w:ascii="Aptos" w:hAnsi="Aptos" w:cs="Calibri"/>
                <w:bCs/>
                <w:color w:val="012030"/>
              </w:rPr>
              <w:t xml:space="preserve">2 RIs act as GEO flagships and might also be linked to COP-IDEA for more visibility. </w:t>
            </w:r>
            <w:r w:rsidR="002D7600" w:rsidRPr="002D7600">
              <w:rPr>
                <w:rFonts w:ascii="Aptos" w:hAnsi="Aptos" w:cs="Calibri"/>
                <w:bCs/>
                <w:color w:val="012030"/>
              </w:rPr>
              <w:t xml:space="preserve">Eija </w:t>
            </w:r>
            <w:r w:rsidR="002D7600">
              <w:rPr>
                <w:rFonts w:ascii="Aptos" w:hAnsi="Aptos" w:cs="Calibri"/>
                <w:bCs/>
                <w:color w:val="012030"/>
              </w:rPr>
              <w:t xml:space="preserve">J. </w:t>
            </w:r>
            <w:r w:rsidR="002D7600" w:rsidRPr="002D7600">
              <w:rPr>
                <w:rFonts w:ascii="Aptos" w:hAnsi="Aptos" w:cs="Calibri"/>
                <w:bCs/>
                <w:color w:val="012030"/>
              </w:rPr>
              <w:t xml:space="preserve">and Michel </w:t>
            </w:r>
            <w:r w:rsidR="002D7600">
              <w:rPr>
                <w:rFonts w:ascii="Aptos" w:hAnsi="Aptos" w:cs="Calibri"/>
                <w:bCs/>
                <w:color w:val="012030"/>
              </w:rPr>
              <w:t xml:space="preserve">B. </w:t>
            </w:r>
            <w:r w:rsidR="002D7600" w:rsidRPr="002D7600">
              <w:rPr>
                <w:rFonts w:ascii="Aptos" w:hAnsi="Aptos" w:cs="Calibri"/>
                <w:bCs/>
                <w:color w:val="012030"/>
              </w:rPr>
              <w:t>agreed on the importance of sharing best practices and experiences with Copernicus and trusted entities</w:t>
            </w:r>
            <w:r w:rsidR="00BF3A39">
              <w:rPr>
                <w:rFonts w:ascii="Aptos" w:hAnsi="Aptos" w:cs="Calibri"/>
                <w:bCs/>
                <w:color w:val="012030"/>
              </w:rPr>
              <w:t>.</w:t>
            </w:r>
          </w:p>
          <w:p w14:paraId="7EB766B8" w14:textId="3C18A085" w:rsidR="005F3C74" w:rsidRPr="002C1D81" w:rsidRDefault="005F3C74" w:rsidP="00790E16">
            <w:pPr>
              <w:widowControl w:val="0"/>
              <w:pBdr>
                <w:top w:val="nil"/>
                <w:left w:val="nil"/>
                <w:bottom w:val="nil"/>
                <w:right w:val="nil"/>
                <w:between w:val="nil"/>
              </w:pBdr>
              <w:spacing w:line="240" w:lineRule="auto"/>
              <w:rPr>
                <w:rFonts w:ascii="Aptos" w:hAnsi="Aptos" w:cs="Calibri"/>
                <w:bCs/>
                <w:color w:val="012030"/>
              </w:rPr>
            </w:pPr>
          </w:p>
        </w:tc>
        <w:tc>
          <w:tcPr>
            <w:tcW w:w="1730" w:type="dxa"/>
            <w:tcMar>
              <w:top w:w="100" w:type="dxa"/>
              <w:left w:w="100" w:type="dxa"/>
              <w:bottom w:w="100" w:type="dxa"/>
              <w:right w:w="100" w:type="dxa"/>
            </w:tcMar>
          </w:tcPr>
          <w:p w14:paraId="4C011FA2" w14:textId="77777777" w:rsidR="00790E16" w:rsidRPr="002C1D81" w:rsidRDefault="00790E16" w:rsidP="00790E16">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t xml:space="preserve">Action points: </w:t>
            </w:r>
          </w:p>
          <w:p w14:paraId="62276A35" w14:textId="77777777" w:rsidR="00790E16" w:rsidRPr="002C1D81" w:rsidRDefault="00790E16" w:rsidP="00790E16">
            <w:pPr>
              <w:widowControl w:val="0"/>
              <w:pBdr>
                <w:top w:val="nil"/>
                <w:left w:val="nil"/>
                <w:bottom w:val="nil"/>
                <w:right w:val="nil"/>
                <w:between w:val="nil"/>
              </w:pBdr>
              <w:spacing w:line="240" w:lineRule="auto"/>
              <w:rPr>
                <w:rFonts w:ascii="Aptos" w:hAnsi="Aptos" w:cs="Calibri"/>
                <w:color w:val="012030"/>
              </w:rPr>
            </w:pPr>
          </w:p>
          <w:p w14:paraId="5CEC9C2D" w14:textId="3AF9F619" w:rsidR="00790E16" w:rsidRPr="002C1D81" w:rsidRDefault="00790E16" w:rsidP="00790E16">
            <w:pPr>
              <w:widowControl w:val="0"/>
              <w:pBdr>
                <w:top w:val="nil"/>
                <w:left w:val="nil"/>
                <w:bottom w:val="nil"/>
                <w:right w:val="nil"/>
                <w:between w:val="nil"/>
              </w:pBdr>
              <w:spacing w:line="240" w:lineRule="auto"/>
              <w:rPr>
                <w:rFonts w:ascii="Aptos" w:hAnsi="Aptos" w:cs="Calibri"/>
                <w:b/>
                <w:color w:val="012030"/>
              </w:rPr>
            </w:pPr>
          </w:p>
        </w:tc>
      </w:tr>
      <w:tr w:rsidR="005904E1" w:rsidRPr="002C1D81" w14:paraId="225CDA90" w14:textId="77777777" w:rsidTr="00711551">
        <w:tc>
          <w:tcPr>
            <w:tcW w:w="983" w:type="dxa"/>
            <w:tcMar>
              <w:top w:w="100" w:type="dxa"/>
              <w:left w:w="100" w:type="dxa"/>
              <w:bottom w:w="100" w:type="dxa"/>
              <w:right w:w="100" w:type="dxa"/>
            </w:tcMar>
          </w:tcPr>
          <w:p w14:paraId="56E0EE53" w14:textId="7EC80186" w:rsidR="005904E1" w:rsidRPr="002C1D81" w:rsidRDefault="005904E1" w:rsidP="005904E1">
            <w:pPr>
              <w:widowControl w:val="0"/>
              <w:pBdr>
                <w:top w:val="nil"/>
                <w:left w:val="nil"/>
                <w:bottom w:val="nil"/>
                <w:right w:val="nil"/>
                <w:between w:val="nil"/>
              </w:pBdr>
              <w:spacing w:line="240" w:lineRule="auto"/>
              <w:rPr>
                <w:rFonts w:ascii="Aptos" w:hAnsi="Aptos" w:cs="Calibri"/>
                <w:b/>
                <w:color w:val="FF9500"/>
              </w:rPr>
            </w:pPr>
            <w:r w:rsidRPr="002C1D81">
              <w:rPr>
                <w:rFonts w:ascii="Aptos" w:hAnsi="Aptos" w:cs="Calibri"/>
                <w:b/>
                <w:color w:val="FF9500"/>
              </w:rPr>
              <w:t>7</w:t>
            </w:r>
          </w:p>
        </w:tc>
        <w:tc>
          <w:tcPr>
            <w:tcW w:w="6662" w:type="dxa"/>
            <w:tcMar>
              <w:top w:w="100" w:type="dxa"/>
              <w:left w:w="100" w:type="dxa"/>
              <w:bottom w:w="100" w:type="dxa"/>
              <w:right w:w="100" w:type="dxa"/>
            </w:tcMar>
          </w:tcPr>
          <w:p w14:paraId="631B95BD" w14:textId="77777777" w:rsidR="00790E16" w:rsidRPr="002C1D81" w:rsidRDefault="00790E16" w:rsidP="00790E16">
            <w:pPr>
              <w:widowControl w:val="0"/>
              <w:pBdr>
                <w:top w:val="nil"/>
                <w:left w:val="nil"/>
                <w:bottom w:val="nil"/>
                <w:right w:val="nil"/>
                <w:between w:val="nil"/>
              </w:pBdr>
              <w:spacing w:line="240" w:lineRule="auto"/>
              <w:rPr>
                <w:rFonts w:ascii="Aptos" w:hAnsi="Aptos" w:cs="Calibri"/>
                <w:b/>
                <w:bCs/>
                <w:color w:val="012030"/>
              </w:rPr>
            </w:pPr>
            <w:r w:rsidRPr="002C1D81">
              <w:rPr>
                <w:rFonts w:ascii="Aptos" w:hAnsi="Aptos" w:cs="Calibri"/>
                <w:b/>
                <w:bCs/>
                <w:color w:val="012030"/>
              </w:rPr>
              <w:t>NEON</w:t>
            </w:r>
          </w:p>
          <w:p w14:paraId="37349262" w14:textId="7CF521B8" w:rsidR="005904E1" w:rsidRPr="002C1D81" w:rsidRDefault="005904E1" w:rsidP="005904E1">
            <w:pPr>
              <w:widowControl w:val="0"/>
              <w:pBdr>
                <w:top w:val="nil"/>
                <w:left w:val="nil"/>
                <w:bottom w:val="nil"/>
                <w:right w:val="nil"/>
                <w:between w:val="nil"/>
              </w:pBdr>
              <w:spacing w:line="240" w:lineRule="auto"/>
              <w:rPr>
                <w:rFonts w:ascii="Aptos" w:hAnsi="Aptos" w:cs="Calibri"/>
                <w:b/>
                <w:bCs/>
                <w:color w:val="012030"/>
              </w:rPr>
            </w:pPr>
          </w:p>
          <w:p w14:paraId="305E8661" w14:textId="746DFF0E" w:rsidR="005904E1" w:rsidRDefault="00AD4587" w:rsidP="005904E1">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 xml:space="preserve">Michael M. </w:t>
            </w:r>
            <w:r w:rsidR="00877142" w:rsidRPr="00877142">
              <w:rPr>
                <w:rFonts w:ascii="Aptos" w:hAnsi="Aptos" w:cs="Calibri"/>
                <w:color w:val="012030"/>
              </w:rPr>
              <w:t>provided an overview of NEON's operations and recent collaborations, highlighting differences between NEON's centrali</w:t>
            </w:r>
            <w:r w:rsidR="00C3054C">
              <w:rPr>
                <w:rFonts w:ascii="Aptos" w:hAnsi="Aptos" w:cs="Calibri"/>
                <w:color w:val="012030"/>
              </w:rPr>
              <w:t>s</w:t>
            </w:r>
            <w:r w:rsidR="00877142" w:rsidRPr="00877142">
              <w:rPr>
                <w:rFonts w:ascii="Aptos" w:hAnsi="Aptos" w:cs="Calibri"/>
                <w:color w:val="012030"/>
              </w:rPr>
              <w:t>ed funding model and European distributed RIs</w:t>
            </w:r>
            <w:r w:rsidR="00D60F33">
              <w:rPr>
                <w:rFonts w:ascii="Aptos" w:hAnsi="Aptos" w:cs="Calibri"/>
                <w:color w:val="012030"/>
              </w:rPr>
              <w:t>.</w:t>
            </w:r>
            <w:r w:rsidR="002C0354">
              <w:rPr>
                <w:rFonts w:ascii="Aptos" w:hAnsi="Aptos" w:cs="Calibri"/>
                <w:color w:val="012030"/>
              </w:rPr>
              <w:t xml:space="preserve"> He described NEON as the natural counterpart for European and global </w:t>
            </w:r>
            <w:proofErr w:type="spellStart"/>
            <w:r w:rsidR="002C0354">
              <w:rPr>
                <w:rFonts w:ascii="Aptos" w:hAnsi="Aptos" w:cs="Calibri"/>
                <w:color w:val="012030"/>
              </w:rPr>
              <w:t>eLTER</w:t>
            </w:r>
            <w:proofErr w:type="spellEnd"/>
            <w:r w:rsidR="00B3784E">
              <w:rPr>
                <w:rFonts w:ascii="Aptos" w:hAnsi="Aptos" w:cs="Calibri"/>
                <w:color w:val="012030"/>
              </w:rPr>
              <w:t xml:space="preserve"> with different kinds of connections as well as a linked partnership with ICOS and </w:t>
            </w:r>
            <w:proofErr w:type="spellStart"/>
            <w:r w:rsidR="00B3784E">
              <w:rPr>
                <w:rFonts w:ascii="Aptos" w:hAnsi="Aptos" w:cs="Calibri"/>
                <w:color w:val="012030"/>
              </w:rPr>
              <w:t>eLTER</w:t>
            </w:r>
            <w:proofErr w:type="spellEnd"/>
            <w:r w:rsidR="00B3784E">
              <w:rPr>
                <w:rFonts w:ascii="Aptos" w:hAnsi="Aptos" w:cs="Calibri"/>
                <w:color w:val="012030"/>
              </w:rPr>
              <w:t xml:space="preserve"> by an MoU. </w:t>
            </w:r>
            <w:r w:rsidR="00900A4B">
              <w:rPr>
                <w:rFonts w:ascii="Aptos" w:hAnsi="Aptos" w:cs="Calibri"/>
                <w:color w:val="012030"/>
              </w:rPr>
              <w:t xml:space="preserve">Michael M. </w:t>
            </w:r>
            <w:r w:rsidR="00CA73D4">
              <w:rPr>
                <w:rFonts w:ascii="Aptos" w:hAnsi="Aptos" w:cs="Calibri"/>
                <w:color w:val="012030"/>
              </w:rPr>
              <w:t>spoke about</w:t>
            </w:r>
            <w:r w:rsidR="00900A4B">
              <w:rPr>
                <w:rFonts w:ascii="Aptos" w:hAnsi="Aptos" w:cs="Calibri"/>
                <w:color w:val="012030"/>
              </w:rPr>
              <w:t xml:space="preserve"> the </w:t>
            </w:r>
            <w:r w:rsidR="00DA2E9A">
              <w:rPr>
                <w:rFonts w:ascii="Aptos" w:hAnsi="Aptos" w:cs="Calibri"/>
                <w:color w:val="012030"/>
              </w:rPr>
              <w:t>5-year</w:t>
            </w:r>
            <w:r w:rsidR="00900A4B">
              <w:rPr>
                <w:rFonts w:ascii="Aptos" w:hAnsi="Aptos" w:cs="Calibri"/>
                <w:color w:val="012030"/>
              </w:rPr>
              <w:t xml:space="preserve"> funding period </w:t>
            </w:r>
            <w:r w:rsidR="00CA73D4">
              <w:rPr>
                <w:rFonts w:ascii="Aptos" w:hAnsi="Aptos" w:cs="Calibri"/>
                <w:color w:val="012030"/>
              </w:rPr>
              <w:t xml:space="preserve">and the consorted collaboration with engaging the US and ENVRIs as </w:t>
            </w:r>
            <w:r w:rsidR="00FB2E9F">
              <w:rPr>
                <w:rFonts w:ascii="Aptos" w:hAnsi="Aptos" w:cs="Calibri"/>
                <w:color w:val="012030"/>
              </w:rPr>
              <w:t xml:space="preserve">the first of its kind. Michel B. </w:t>
            </w:r>
            <w:r w:rsidR="004278A2">
              <w:rPr>
                <w:rFonts w:ascii="Aptos" w:hAnsi="Aptos" w:cs="Calibri"/>
                <w:color w:val="012030"/>
              </w:rPr>
              <w:t xml:space="preserve">mentioned links from AnaEE to NEON as </w:t>
            </w:r>
            <w:r w:rsidR="00DA2E9A">
              <w:rPr>
                <w:rFonts w:ascii="Aptos" w:hAnsi="Aptos" w:cs="Calibri"/>
                <w:color w:val="012030"/>
              </w:rPr>
              <w:t>well and</w:t>
            </w:r>
            <w:r w:rsidR="004278A2">
              <w:rPr>
                <w:rFonts w:ascii="Aptos" w:hAnsi="Aptos" w:cs="Calibri"/>
                <w:color w:val="012030"/>
              </w:rPr>
              <w:t xml:space="preserve"> confirmed to cross-check links between AnaEE and </w:t>
            </w:r>
            <w:proofErr w:type="spellStart"/>
            <w:r w:rsidR="004278A2">
              <w:rPr>
                <w:rFonts w:ascii="Aptos" w:hAnsi="Aptos" w:cs="Calibri"/>
                <w:color w:val="012030"/>
              </w:rPr>
              <w:t>eLTER</w:t>
            </w:r>
            <w:proofErr w:type="spellEnd"/>
            <w:r w:rsidR="0086423A">
              <w:rPr>
                <w:rFonts w:ascii="Aptos" w:hAnsi="Aptos" w:cs="Calibri"/>
                <w:color w:val="012030"/>
              </w:rPr>
              <w:t>. The chairs were also contacted as the connection point to the whole ENVRI. Further information and updates will follow.</w:t>
            </w:r>
          </w:p>
          <w:p w14:paraId="0E23CF94" w14:textId="326291D8" w:rsidR="0086423A" w:rsidRPr="00AD4587" w:rsidRDefault="0086423A" w:rsidP="005904E1">
            <w:pPr>
              <w:widowControl w:val="0"/>
              <w:pBdr>
                <w:top w:val="nil"/>
                <w:left w:val="nil"/>
                <w:bottom w:val="nil"/>
                <w:right w:val="nil"/>
                <w:between w:val="nil"/>
              </w:pBdr>
              <w:spacing w:line="240" w:lineRule="auto"/>
              <w:rPr>
                <w:rFonts w:ascii="Aptos" w:hAnsi="Aptos" w:cs="Calibri"/>
                <w:color w:val="012030"/>
              </w:rPr>
            </w:pPr>
          </w:p>
        </w:tc>
        <w:tc>
          <w:tcPr>
            <w:tcW w:w="1730" w:type="dxa"/>
            <w:tcMar>
              <w:top w:w="100" w:type="dxa"/>
              <w:left w:w="100" w:type="dxa"/>
              <w:bottom w:w="100" w:type="dxa"/>
              <w:right w:w="100" w:type="dxa"/>
            </w:tcMar>
          </w:tcPr>
          <w:p w14:paraId="748F6C2E"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t xml:space="preserve">Action points: </w:t>
            </w:r>
          </w:p>
          <w:p w14:paraId="3D362256"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color w:val="012030"/>
              </w:rPr>
            </w:pPr>
          </w:p>
          <w:p w14:paraId="0EDF2A0C" w14:textId="0E7502C7" w:rsidR="005904E1" w:rsidRPr="00587816" w:rsidRDefault="00587816" w:rsidP="005904E1">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Michel B. and Michael M. will c</w:t>
            </w:r>
            <w:r w:rsidRPr="00587816">
              <w:rPr>
                <w:rFonts w:ascii="Aptos" w:hAnsi="Aptos" w:cs="Calibri"/>
                <w:color w:val="012030"/>
              </w:rPr>
              <w:t xml:space="preserve">ross-check limits and work on </w:t>
            </w:r>
            <w:r>
              <w:rPr>
                <w:rFonts w:ascii="Aptos" w:hAnsi="Aptos" w:cs="Calibri"/>
                <w:color w:val="012030"/>
              </w:rPr>
              <w:t xml:space="preserve">the </w:t>
            </w:r>
            <w:r w:rsidRPr="00587816">
              <w:rPr>
                <w:rFonts w:ascii="Aptos" w:hAnsi="Aptos" w:cs="Calibri"/>
                <w:color w:val="012030"/>
              </w:rPr>
              <w:t>NEON collaboration coordination</w:t>
            </w:r>
            <w:r>
              <w:rPr>
                <w:rFonts w:ascii="Aptos" w:hAnsi="Aptos" w:cs="Calibri"/>
                <w:color w:val="012030"/>
              </w:rPr>
              <w:t>.</w:t>
            </w:r>
          </w:p>
        </w:tc>
      </w:tr>
      <w:tr w:rsidR="005904E1" w:rsidRPr="002C1D81" w14:paraId="4121482D" w14:textId="77777777" w:rsidTr="00711551">
        <w:tc>
          <w:tcPr>
            <w:tcW w:w="983" w:type="dxa"/>
            <w:tcMar>
              <w:top w:w="100" w:type="dxa"/>
              <w:left w:w="100" w:type="dxa"/>
              <w:bottom w:w="100" w:type="dxa"/>
              <w:right w:w="100" w:type="dxa"/>
            </w:tcMar>
          </w:tcPr>
          <w:p w14:paraId="5F3995BC" w14:textId="58F49BE3" w:rsidR="005904E1" w:rsidRPr="002C1D81" w:rsidRDefault="002D5883" w:rsidP="005904E1">
            <w:pPr>
              <w:widowControl w:val="0"/>
              <w:pBdr>
                <w:top w:val="nil"/>
                <w:left w:val="nil"/>
                <w:bottom w:val="nil"/>
                <w:right w:val="nil"/>
                <w:between w:val="nil"/>
              </w:pBdr>
              <w:spacing w:line="240" w:lineRule="auto"/>
              <w:rPr>
                <w:rFonts w:ascii="Aptos" w:hAnsi="Aptos" w:cs="Calibri"/>
                <w:b/>
                <w:color w:val="FF9500"/>
              </w:rPr>
            </w:pPr>
            <w:r>
              <w:rPr>
                <w:rFonts w:ascii="Aptos" w:hAnsi="Aptos" w:cs="Calibri"/>
                <w:b/>
                <w:color w:val="FF9500"/>
              </w:rPr>
              <w:t>8</w:t>
            </w:r>
          </w:p>
        </w:tc>
        <w:tc>
          <w:tcPr>
            <w:tcW w:w="6662" w:type="dxa"/>
            <w:tcMar>
              <w:top w:w="100" w:type="dxa"/>
              <w:left w:w="100" w:type="dxa"/>
              <w:bottom w:w="100" w:type="dxa"/>
              <w:right w:w="100" w:type="dxa"/>
            </w:tcMar>
          </w:tcPr>
          <w:p w14:paraId="2B76C244" w14:textId="65C97FBB" w:rsidR="005904E1" w:rsidRPr="002C1D81" w:rsidRDefault="009C56D7" w:rsidP="005904E1">
            <w:pPr>
              <w:widowControl w:val="0"/>
              <w:pBdr>
                <w:top w:val="nil"/>
                <w:left w:val="nil"/>
                <w:bottom w:val="nil"/>
                <w:right w:val="nil"/>
                <w:between w:val="nil"/>
              </w:pBdr>
              <w:spacing w:line="240" w:lineRule="auto"/>
              <w:rPr>
                <w:rFonts w:ascii="Aptos" w:hAnsi="Aptos" w:cs="Calibri"/>
                <w:b/>
                <w:bCs/>
                <w:color w:val="012030"/>
              </w:rPr>
            </w:pPr>
            <w:r w:rsidRPr="002C1D81">
              <w:rPr>
                <w:rFonts w:ascii="Aptos" w:hAnsi="Aptos" w:cs="Calibri"/>
                <w:b/>
                <w:bCs/>
                <w:color w:val="012030"/>
              </w:rPr>
              <w:t>ERIC Forum updates</w:t>
            </w:r>
          </w:p>
          <w:p w14:paraId="060777CF"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color w:val="012030"/>
              </w:rPr>
            </w:pPr>
          </w:p>
          <w:p w14:paraId="4FD29D8C" w14:textId="77777777" w:rsidR="005904E1" w:rsidRDefault="009A21B9" w:rsidP="005904E1">
            <w:pPr>
              <w:widowControl w:val="0"/>
              <w:pBdr>
                <w:top w:val="nil"/>
                <w:left w:val="nil"/>
                <w:bottom w:val="nil"/>
                <w:right w:val="nil"/>
                <w:between w:val="nil"/>
              </w:pBdr>
              <w:spacing w:line="240" w:lineRule="auto"/>
              <w:rPr>
                <w:rFonts w:ascii="Aptos" w:hAnsi="Aptos" w:cs="Calibri"/>
                <w:color w:val="012030"/>
              </w:rPr>
            </w:pPr>
            <w:r w:rsidRPr="009A21B9">
              <w:rPr>
                <w:rFonts w:ascii="Aptos" w:hAnsi="Aptos" w:cs="Calibri"/>
                <w:color w:val="012030"/>
              </w:rPr>
              <w:t>Eija shared updates from the ERIC Forum</w:t>
            </w:r>
            <w:r w:rsidR="007301A4">
              <w:rPr>
                <w:rFonts w:ascii="Aptos" w:hAnsi="Aptos" w:cs="Calibri"/>
                <w:color w:val="012030"/>
              </w:rPr>
              <w:t xml:space="preserve"> and a Task Force on FP10 </w:t>
            </w:r>
            <w:r w:rsidR="007301A4">
              <w:rPr>
                <w:rFonts w:ascii="Aptos" w:hAnsi="Aptos" w:cs="Calibri"/>
                <w:color w:val="012030"/>
              </w:rPr>
              <w:lastRenderedPageBreak/>
              <w:t>within the framework which is about to start. She</w:t>
            </w:r>
            <w:r w:rsidRPr="009A21B9">
              <w:rPr>
                <w:rFonts w:ascii="Aptos" w:hAnsi="Aptos" w:cs="Calibri"/>
                <w:color w:val="012030"/>
              </w:rPr>
              <w:t xml:space="preserve"> </w:t>
            </w:r>
            <w:r w:rsidR="007301A4">
              <w:rPr>
                <w:rFonts w:ascii="Aptos" w:hAnsi="Aptos" w:cs="Calibri"/>
                <w:color w:val="012030"/>
              </w:rPr>
              <w:t xml:space="preserve">included </w:t>
            </w:r>
            <w:r w:rsidRPr="009A21B9">
              <w:rPr>
                <w:rFonts w:ascii="Aptos" w:hAnsi="Aptos" w:cs="Calibri"/>
                <w:color w:val="012030"/>
              </w:rPr>
              <w:t>information on upcoming events like</w:t>
            </w:r>
            <w:r w:rsidR="005B4ABB">
              <w:rPr>
                <w:rFonts w:ascii="Aptos" w:hAnsi="Aptos" w:cs="Calibri"/>
                <w:color w:val="012030"/>
              </w:rPr>
              <w:t xml:space="preserve"> a prerecorded webinar with a linked info-day on 18</w:t>
            </w:r>
            <w:r w:rsidR="005B4ABB" w:rsidRPr="005B4ABB">
              <w:rPr>
                <w:rFonts w:ascii="Aptos" w:hAnsi="Aptos" w:cs="Calibri"/>
                <w:color w:val="012030"/>
                <w:vertAlign w:val="superscript"/>
              </w:rPr>
              <w:t>th</w:t>
            </w:r>
            <w:r w:rsidR="005B4ABB">
              <w:rPr>
                <w:rFonts w:ascii="Aptos" w:hAnsi="Aptos" w:cs="Calibri"/>
                <w:color w:val="012030"/>
              </w:rPr>
              <w:t xml:space="preserve"> March,</w:t>
            </w:r>
            <w:r w:rsidRPr="009A21B9">
              <w:rPr>
                <w:rFonts w:ascii="Aptos" w:hAnsi="Aptos" w:cs="Calibri"/>
                <w:color w:val="012030"/>
              </w:rPr>
              <w:t xml:space="preserve"> the stakeholder meeting </w:t>
            </w:r>
            <w:r w:rsidR="003B0F7C">
              <w:rPr>
                <w:rFonts w:ascii="Aptos" w:hAnsi="Aptos" w:cs="Calibri"/>
                <w:color w:val="012030"/>
              </w:rPr>
              <w:t>on 22</w:t>
            </w:r>
            <w:r w:rsidR="003B0F7C" w:rsidRPr="003B0F7C">
              <w:rPr>
                <w:rFonts w:ascii="Aptos" w:hAnsi="Aptos" w:cs="Calibri"/>
                <w:color w:val="012030"/>
                <w:vertAlign w:val="superscript"/>
              </w:rPr>
              <w:t>nd</w:t>
            </w:r>
            <w:r w:rsidR="003B0F7C">
              <w:rPr>
                <w:rFonts w:ascii="Aptos" w:hAnsi="Aptos" w:cs="Calibri"/>
                <w:color w:val="012030"/>
              </w:rPr>
              <w:t xml:space="preserve"> September </w:t>
            </w:r>
            <w:r w:rsidRPr="009A21B9">
              <w:rPr>
                <w:rFonts w:ascii="Aptos" w:hAnsi="Aptos" w:cs="Calibri"/>
                <w:color w:val="012030"/>
              </w:rPr>
              <w:t>in Ireland and the ICRI meeting</w:t>
            </w:r>
            <w:r w:rsidR="003B0F7C">
              <w:rPr>
                <w:rFonts w:ascii="Aptos" w:hAnsi="Aptos" w:cs="Calibri"/>
                <w:color w:val="012030"/>
              </w:rPr>
              <w:t xml:space="preserve"> on 2</w:t>
            </w:r>
            <w:r w:rsidR="003B0F7C" w:rsidRPr="003B0F7C">
              <w:rPr>
                <w:rFonts w:ascii="Aptos" w:hAnsi="Aptos" w:cs="Calibri"/>
                <w:color w:val="012030"/>
                <w:vertAlign w:val="superscript"/>
              </w:rPr>
              <w:t>nd</w:t>
            </w:r>
            <w:r w:rsidR="003B0F7C">
              <w:rPr>
                <w:rFonts w:ascii="Aptos" w:hAnsi="Aptos" w:cs="Calibri"/>
                <w:color w:val="012030"/>
              </w:rPr>
              <w:t xml:space="preserve"> December</w:t>
            </w:r>
            <w:r w:rsidRPr="009A21B9">
              <w:rPr>
                <w:rFonts w:ascii="Aptos" w:hAnsi="Aptos" w:cs="Calibri"/>
                <w:color w:val="012030"/>
              </w:rPr>
              <w:t xml:space="preserve"> in Rome.</w:t>
            </w:r>
          </w:p>
          <w:p w14:paraId="3F323BD1" w14:textId="678ABA67" w:rsidR="00106C40" w:rsidRPr="009A21B9" w:rsidRDefault="00106C40" w:rsidP="005904E1">
            <w:pPr>
              <w:widowControl w:val="0"/>
              <w:pBdr>
                <w:top w:val="nil"/>
                <w:left w:val="nil"/>
                <w:bottom w:val="nil"/>
                <w:right w:val="nil"/>
                <w:between w:val="nil"/>
              </w:pBdr>
              <w:spacing w:line="240" w:lineRule="auto"/>
              <w:rPr>
                <w:rFonts w:ascii="Aptos" w:hAnsi="Aptos" w:cs="Calibri"/>
                <w:color w:val="012030"/>
              </w:rPr>
            </w:pPr>
          </w:p>
        </w:tc>
        <w:tc>
          <w:tcPr>
            <w:tcW w:w="1730" w:type="dxa"/>
            <w:tcMar>
              <w:top w:w="100" w:type="dxa"/>
              <w:left w:w="100" w:type="dxa"/>
              <w:bottom w:w="100" w:type="dxa"/>
              <w:right w:w="100" w:type="dxa"/>
            </w:tcMar>
          </w:tcPr>
          <w:p w14:paraId="7E88EB98"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lastRenderedPageBreak/>
              <w:t xml:space="preserve">Action points: </w:t>
            </w:r>
          </w:p>
          <w:p w14:paraId="65C327D8"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color w:val="012030"/>
              </w:rPr>
            </w:pPr>
          </w:p>
          <w:p w14:paraId="052D97B2"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b/>
                <w:color w:val="012030"/>
              </w:rPr>
            </w:pPr>
          </w:p>
        </w:tc>
      </w:tr>
      <w:tr w:rsidR="005904E1" w:rsidRPr="002C1D81" w14:paraId="0313754C" w14:textId="77777777" w:rsidTr="00711551">
        <w:tc>
          <w:tcPr>
            <w:tcW w:w="983" w:type="dxa"/>
            <w:tcMar>
              <w:top w:w="100" w:type="dxa"/>
              <w:left w:w="100" w:type="dxa"/>
              <w:bottom w:w="100" w:type="dxa"/>
              <w:right w:w="100" w:type="dxa"/>
            </w:tcMar>
          </w:tcPr>
          <w:p w14:paraId="34DACF40" w14:textId="03D1F80A" w:rsidR="005904E1" w:rsidRPr="002C1D81" w:rsidRDefault="002D5883" w:rsidP="005904E1">
            <w:pPr>
              <w:widowControl w:val="0"/>
              <w:pBdr>
                <w:top w:val="nil"/>
                <w:left w:val="nil"/>
                <w:bottom w:val="nil"/>
                <w:right w:val="nil"/>
                <w:between w:val="nil"/>
              </w:pBdr>
              <w:spacing w:line="240" w:lineRule="auto"/>
              <w:rPr>
                <w:rFonts w:ascii="Aptos" w:hAnsi="Aptos" w:cs="Calibri"/>
                <w:b/>
                <w:color w:val="FF9500"/>
              </w:rPr>
            </w:pPr>
            <w:r>
              <w:rPr>
                <w:rFonts w:ascii="Aptos" w:hAnsi="Aptos" w:cs="Calibri"/>
                <w:b/>
                <w:color w:val="FF9500"/>
              </w:rPr>
              <w:t>9</w:t>
            </w:r>
          </w:p>
        </w:tc>
        <w:tc>
          <w:tcPr>
            <w:tcW w:w="6662" w:type="dxa"/>
            <w:tcMar>
              <w:top w:w="100" w:type="dxa"/>
              <w:left w:w="100" w:type="dxa"/>
              <w:bottom w:w="100" w:type="dxa"/>
              <w:right w:w="100" w:type="dxa"/>
            </w:tcMar>
          </w:tcPr>
          <w:p w14:paraId="453F0F56" w14:textId="6C7726CA" w:rsidR="005904E1" w:rsidRPr="002C1D81" w:rsidRDefault="001819CE" w:rsidP="005904E1">
            <w:pPr>
              <w:widowControl w:val="0"/>
              <w:pBdr>
                <w:top w:val="nil"/>
                <w:left w:val="nil"/>
                <w:bottom w:val="nil"/>
                <w:right w:val="nil"/>
                <w:between w:val="nil"/>
              </w:pBdr>
              <w:spacing w:line="240" w:lineRule="auto"/>
              <w:rPr>
                <w:rFonts w:ascii="Aptos" w:hAnsi="Aptos" w:cs="Calibri"/>
                <w:b/>
                <w:bCs/>
                <w:color w:val="012030"/>
              </w:rPr>
            </w:pPr>
            <w:r w:rsidRPr="002C1D81">
              <w:rPr>
                <w:rFonts w:ascii="Aptos" w:hAnsi="Aptos" w:cs="Calibri"/>
                <w:b/>
                <w:bCs/>
                <w:color w:val="012030"/>
              </w:rPr>
              <w:t xml:space="preserve">Next meeting(s) / </w:t>
            </w:r>
            <w:r w:rsidR="009C56D7" w:rsidRPr="002C1D81">
              <w:rPr>
                <w:rFonts w:ascii="Aptos" w:hAnsi="Aptos" w:cs="Calibri"/>
                <w:b/>
                <w:bCs/>
                <w:color w:val="012030"/>
              </w:rPr>
              <w:t>AOB</w:t>
            </w:r>
          </w:p>
          <w:p w14:paraId="1F3C2359"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color w:val="012030"/>
              </w:rPr>
            </w:pPr>
          </w:p>
          <w:p w14:paraId="4B5ACDF8" w14:textId="34E0AF8F" w:rsidR="005904E1" w:rsidRDefault="008A2DDD" w:rsidP="005904E1">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Andreas P</w:t>
            </w:r>
            <w:r w:rsidR="00106C40">
              <w:rPr>
                <w:rFonts w:ascii="Aptos" w:hAnsi="Aptos" w:cs="Calibri"/>
                <w:color w:val="012030"/>
              </w:rPr>
              <w:t xml:space="preserve">. asked about the ENVRI participation to the ESFRI-EOSC Task Force Workshop in </w:t>
            </w:r>
            <w:r w:rsidR="00F92495">
              <w:rPr>
                <w:rFonts w:ascii="Aptos" w:hAnsi="Aptos" w:cs="Calibri"/>
                <w:color w:val="012030"/>
              </w:rPr>
              <w:t>Milan</w:t>
            </w:r>
            <w:r>
              <w:rPr>
                <w:rFonts w:ascii="Aptos" w:hAnsi="Aptos" w:cs="Calibri"/>
                <w:color w:val="012030"/>
              </w:rPr>
              <w:t xml:space="preserve"> on</w:t>
            </w:r>
            <w:r w:rsidR="00F92495">
              <w:rPr>
                <w:rFonts w:ascii="Aptos" w:hAnsi="Aptos" w:cs="Calibri"/>
                <w:color w:val="012030"/>
              </w:rPr>
              <w:t xml:space="preserve"> 16</w:t>
            </w:r>
            <w:r w:rsidR="00F92495" w:rsidRPr="00F92495">
              <w:rPr>
                <w:rFonts w:ascii="Aptos" w:hAnsi="Aptos" w:cs="Calibri"/>
                <w:color w:val="012030"/>
                <w:vertAlign w:val="superscript"/>
              </w:rPr>
              <w:t>th</w:t>
            </w:r>
            <w:r w:rsidR="000D4B33">
              <w:rPr>
                <w:rFonts w:ascii="Aptos" w:hAnsi="Aptos" w:cs="Calibri"/>
                <w:color w:val="012030"/>
              </w:rPr>
              <w:t>-17</w:t>
            </w:r>
            <w:r w:rsidR="000D4B33" w:rsidRPr="000D4B33">
              <w:rPr>
                <w:rFonts w:ascii="Aptos" w:hAnsi="Aptos" w:cs="Calibri"/>
                <w:color w:val="012030"/>
                <w:vertAlign w:val="superscript"/>
              </w:rPr>
              <w:t>th</w:t>
            </w:r>
            <w:r w:rsidR="000D4B33">
              <w:rPr>
                <w:rFonts w:ascii="Aptos" w:hAnsi="Aptos" w:cs="Calibri"/>
                <w:color w:val="012030"/>
              </w:rPr>
              <w:t xml:space="preserve"> March</w:t>
            </w:r>
            <w:r>
              <w:rPr>
                <w:rFonts w:ascii="Aptos" w:hAnsi="Aptos" w:cs="Calibri"/>
                <w:color w:val="012030"/>
              </w:rPr>
              <w:t xml:space="preserve"> and suggested Eija J., Anca H. and Michel B. to join on-site. Ines S. will collect further participation to have a reasonable representation of the ENVRIs on-site</w:t>
            </w:r>
            <w:r w:rsidR="00692378">
              <w:rPr>
                <w:rFonts w:ascii="Aptos" w:hAnsi="Aptos" w:cs="Calibri"/>
                <w:color w:val="012030"/>
              </w:rPr>
              <w:t xml:space="preserve"> and have a joint coordinated statement.</w:t>
            </w:r>
          </w:p>
          <w:p w14:paraId="1012A742" w14:textId="77777777" w:rsidR="008A2DDD" w:rsidRDefault="008A2DDD" w:rsidP="005904E1">
            <w:pPr>
              <w:widowControl w:val="0"/>
              <w:pBdr>
                <w:top w:val="nil"/>
                <w:left w:val="nil"/>
                <w:bottom w:val="nil"/>
                <w:right w:val="nil"/>
                <w:between w:val="nil"/>
              </w:pBdr>
              <w:spacing w:line="240" w:lineRule="auto"/>
              <w:rPr>
                <w:rFonts w:ascii="Aptos" w:hAnsi="Aptos" w:cs="Calibri"/>
                <w:color w:val="012030"/>
              </w:rPr>
            </w:pPr>
          </w:p>
          <w:p w14:paraId="00B48C5D" w14:textId="29DF13FE" w:rsidR="008A2DDD" w:rsidRDefault="00692378" w:rsidP="005904E1">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 xml:space="preserve">For the next in-person meeting it was decided to have the </w:t>
            </w:r>
            <w:proofErr w:type="gramStart"/>
            <w:r>
              <w:rPr>
                <w:rFonts w:ascii="Aptos" w:hAnsi="Aptos" w:cs="Calibri"/>
                <w:color w:val="012030"/>
              </w:rPr>
              <w:t>31</w:t>
            </w:r>
            <w:r w:rsidRPr="00692378">
              <w:rPr>
                <w:rFonts w:ascii="Aptos" w:hAnsi="Aptos" w:cs="Calibri"/>
                <w:color w:val="012030"/>
                <w:vertAlign w:val="superscript"/>
              </w:rPr>
              <w:t>st</w:t>
            </w:r>
            <w:proofErr w:type="gramEnd"/>
            <w:r>
              <w:rPr>
                <w:rFonts w:ascii="Aptos" w:hAnsi="Aptos" w:cs="Calibri"/>
                <w:color w:val="012030"/>
              </w:rPr>
              <w:t xml:space="preserve"> March as proposal preparation day for the INFRA-DEV-01-02 call and the </w:t>
            </w:r>
            <w:proofErr w:type="gramStart"/>
            <w:r>
              <w:rPr>
                <w:rFonts w:ascii="Aptos" w:hAnsi="Aptos" w:cs="Calibri"/>
                <w:color w:val="012030"/>
              </w:rPr>
              <w:t>1</w:t>
            </w:r>
            <w:r w:rsidRPr="00692378">
              <w:rPr>
                <w:rFonts w:ascii="Aptos" w:hAnsi="Aptos" w:cs="Calibri"/>
                <w:color w:val="012030"/>
                <w:vertAlign w:val="superscript"/>
              </w:rPr>
              <w:t>st</w:t>
            </w:r>
            <w:proofErr w:type="gramEnd"/>
            <w:r>
              <w:rPr>
                <w:rFonts w:ascii="Aptos" w:hAnsi="Aptos" w:cs="Calibri"/>
                <w:color w:val="012030"/>
              </w:rPr>
              <w:t xml:space="preserve"> April as whole day for the ENVRI Board meeting. Serge S. </w:t>
            </w:r>
            <w:r w:rsidR="007B0A28">
              <w:rPr>
                <w:rFonts w:ascii="Aptos" w:hAnsi="Aptos" w:cs="Calibri"/>
                <w:color w:val="012030"/>
              </w:rPr>
              <w:t xml:space="preserve">and Ines S. </w:t>
            </w:r>
            <w:r>
              <w:rPr>
                <w:rFonts w:ascii="Aptos" w:hAnsi="Aptos" w:cs="Calibri"/>
                <w:color w:val="012030"/>
              </w:rPr>
              <w:t xml:space="preserve">offered </w:t>
            </w:r>
            <w:r w:rsidR="007B0A28">
              <w:rPr>
                <w:rFonts w:ascii="Aptos" w:hAnsi="Aptos" w:cs="Calibri"/>
                <w:color w:val="012030"/>
              </w:rPr>
              <w:t>to both check individually for potential rooms</w:t>
            </w:r>
            <w:r w:rsidR="00F35912">
              <w:rPr>
                <w:rFonts w:ascii="Aptos" w:hAnsi="Aptos" w:cs="Calibri"/>
                <w:color w:val="012030"/>
              </w:rPr>
              <w:t xml:space="preserve"> suitable for 25 people</w:t>
            </w:r>
            <w:r w:rsidR="007B0A28">
              <w:rPr>
                <w:rFonts w:ascii="Aptos" w:hAnsi="Aptos" w:cs="Calibri"/>
                <w:color w:val="012030"/>
              </w:rPr>
              <w:t>. Updates will follow.</w:t>
            </w:r>
          </w:p>
          <w:p w14:paraId="494D891D" w14:textId="2EF47CCC" w:rsidR="00692378" w:rsidRPr="00106C40" w:rsidRDefault="00692378" w:rsidP="005904E1">
            <w:pPr>
              <w:widowControl w:val="0"/>
              <w:pBdr>
                <w:top w:val="nil"/>
                <w:left w:val="nil"/>
                <w:bottom w:val="nil"/>
                <w:right w:val="nil"/>
                <w:between w:val="nil"/>
              </w:pBdr>
              <w:spacing w:line="240" w:lineRule="auto"/>
              <w:rPr>
                <w:rFonts w:ascii="Aptos" w:hAnsi="Aptos" w:cs="Calibri"/>
                <w:color w:val="012030"/>
              </w:rPr>
            </w:pPr>
          </w:p>
        </w:tc>
        <w:tc>
          <w:tcPr>
            <w:tcW w:w="1730" w:type="dxa"/>
            <w:tcMar>
              <w:top w:w="100" w:type="dxa"/>
              <w:left w:w="100" w:type="dxa"/>
              <w:bottom w:w="100" w:type="dxa"/>
              <w:right w:w="100" w:type="dxa"/>
            </w:tcMar>
          </w:tcPr>
          <w:p w14:paraId="597E7CF3"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b/>
                <w:color w:val="012030"/>
              </w:rPr>
            </w:pPr>
            <w:r w:rsidRPr="002C1D81">
              <w:rPr>
                <w:rFonts w:ascii="Aptos" w:hAnsi="Aptos" w:cs="Calibri"/>
                <w:b/>
                <w:color w:val="012030"/>
              </w:rPr>
              <w:t xml:space="preserve">Action points: </w:t>
            </w:r>
          </w:p>
          <w:p w14:paraId="648C518A" w14:textId="77777777" w:rsidR="005904E1" w:rsidRPr="002C1D81" w:rsidRDefault="005904E1" w:rsidP="005904E1">
            <w:pPr>
              <w:widowControl w:val="0"/>
              <w:pBdr>
                <w:top w:val="nil"/>
                <w:left w:val="nil"/>
                <w:bottom w:val="nil"/>
                <w:right w:val="nil"/>
                <w:between w:val="nil"/>
              </w:pBdr>
              <w:spacing w:line="240" w:lineRule="auto"/>
              <w:rPr>
                <w:rFonts w:ascii="Aptos" w:hAnsi="Aptos" w:cs="Calibri"/>
                <w:color w:val="012030"/>
              </w:rPr>
            </w:pPr>
          </w:p>
          <w:p w14:paraId="4082616D" w14:textId="7C074A87" w:rsidR="00507352" w:rsidRDefault="00D669A9" w:rsidP="005904E1">
            <w:pPr>
              <w:widowControl w:val="0"/>
              <w:pBdr>
                <w:top w:val="nil"/>
                <w:left w:val="nil"/>
                <w:bottom w:val="nil"/>
                <w:right w:val="nil"/>
                <w:between w:val="nil"/>
              </w:pBdr>
              <w:spacing w:line="240" w:lineRule="auto"/>
              <w:rPr>
                <w:rFonts w:ascii="Aptos" w:hAnsi="Aptos" w:cs="Calibri"/>
                <w:color w:val="012030"/>
              </w:rPr>
            </w:pPr>
            <w:r w:rsidRPr="00D669A9">
              <w:rPr>
                <w:rFonts w:ascii="Aptos" w:hAnsi="Aptos" w:cs="Calibri"/>
                <w:color w:val="012030"/>
              </w:rPr>
              <w:t xml:space="preserve">ENVRI </w:t>
            </w:r>
            <w:proofErr w:type="spellStart"/>
            <w:r w:rsidRPr="00D669A9">
              <w:rPr>
                <w:rFonts w:ascii="Aptos" w:hAnsi="Aptos" w:cs="Calibri"/>
                <w:color w:val="012030"/>
              </w:rPr>
              <w:t>representatives</w:t>
            </w:r>
            <w:r>
              <w:rPr>
                <w:rFonts w:ascii="Aptos" w:hAnsi="Aptos" w:cs="Calibri"/>
                <w:color w:val="012030"/>
              </w:rPr>
              <w:t>are</w:t>
            </w:r>
            <w:proofErr w:type="spellEnd"/>
            <w:r>
              <w:rPr>
                <w:rFonts w:ascii="Aptos" w:hAnsi="Aptos" w:cs="Calibri"/>
                <w:color w:val="012030"/>
              </w:rPr>
              <w:t xml:space="preserve"> asked to p</w:t>
            </w:r>
            <w:r w:rsidRPr="00D669A9">
              <w:rPr>
                <w:rFonts w:ascii="Aptos" w:hAnsi="Aptos" w:cs="Calibri"/>
                <w:color w:val="012030"/>
              </w:rPr>
              <w:t xml:space="preserve">rovide feedback to Ines </w:t>
            </w:r>
            <w:r>
              <w:rPr>
                <w:rFonts w:ascii="Aptos" w:hAnsi="Aptos" w:cs="Calibri"/>
                <w:color w:val="012030"/>
              </w:rPr>
              <w:t xml:space="preserve">S. </w:t>
            </w:r>
            <w:r w:rsidRPr="00D669A9">
              <w:rPr>
                <w:rFonts w:ascii="Aptos" w:hAnsi="Aptos" w:cs="Calibri"/>
                <w:color w:val="012030"/>
              </w:rPr>
              <w:t xml:space="preserve">on </w:t>
            </w:r>
            <w:r>
              <w:rPr>
                <w:rFonts w:ascii="Aptos" w:hAnsi="Aptos" w:cs="Calibri"/>
                <w:color w:val="012030"/>
              </w:rPr>
              <w:t xml:space="preserve">their </w:t>
            </w:r>
            <w:r w:rsidRPr="00D669A9">
              <w:rPr>
                <w:rFonts w:ascii="Aptos" w:hAnsi="Aptos" w:cs="Calibri"/>
                <w:color w:val="012030"/>
              </w:rPr>
              <w:t>attendance at the Milano workshop</w:t>
            </w:r>
            <w:r>
              <w:rPr>
                <w:rFonts w:ascii="Aptos" w:hAnsi="Aptos" w:cs="Calibri"/>
                <w:color w:val="012030"/>
              </w:rPr>
              <w:t>.</w:t>
            </w:r>
          </w:p>
          <w:p w14:paraId="601D366C" w14:textId="77777777" w:rsidR="00D669A9" w:rsidRDefault="00D669A9" w:rsidP="005904E1">
            <w:pPr>
              <w:widowControl w:val="0"/>
              <w:pBdr>
                <w:top w:val="nil"/>
                <w:left w:val="nil"/>
                <w:bottom w:val="nil"/>
                <w:right w:val="nil"/>
                <w:between w:val="nil"/>
              </w:pBdr>
              <w:spacing w:line="240" w:lineRule="auto"/>
              <w:rPr>
                <w:rFonts w:ascii="Aptos" w:hAnsi="Aptos" w:cs="Calibri"/>
                <w:color w:val="012030"/>
              </w:rPr>
            </w:pPr>
          </w:p>
          <w:p w14:paraId="057E71B0" w14:textId="6F58E627" w:rsidR="00507352" w:rsidRDefault="00A37628" w:rsidP="005904E1">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rPr>
              <w:t xml:space="preserve">Serge S. </w:t>
            </w:r>
            <w:r w:rsidR="00507352">
              <w:rPr>
                <w:rFonts w:ascii="Aptos" w:hAnsi="Aptos" w:cs="Calibri"/>
                <w:color w:val="012030"/>
              </w:rPr>
              <w:t>and Ines S. will search for rooms for the next in-person meeting.</w:t>
            </w:r>
          </w:p>
          <w:p w14:paraId="3E920696" w14:textId="0AB33855" w:rsidR="0010469E" w:rsidRPr="00A37628" w:rsidRDefault="0010469E" w:rsidP="005904E1">
            <w:pPr>
              <w:widowControl w:val="0"/>
              <w:pBdr>
                <w:top w:val="nil"/>
                <w:left w:val="nil"/>
                <w:bottom w:val="nil"/>
                <w:right w:val="nil"/>
                <w:between w:val="nil"/>
              </w:pBdr>
              <w:spacing w:line="240" w:lineRule="auto"/>
              <w:rPr>
                <w:rFonts w:ascii="Aptos" w:hAnsi="Aptos" w:cs="Calibri"/>
                <w:color w:val="012030"/>
              </w:rPr>
            </w:pPr>
          </w:p>
        </w:tc>
      </w:tr>
    </w:tbl>
    <w:p w14:paraId="1E92E098" w14:textId="77777777" w:rsidR="00A55B9D" w:rsidRPr="0008623B" w:rsidRDefault="00A55B9D" w:rsidP="00665D03">
      <w:pPr>
        <w:rPr>
          <w:rFonts w:ascii="Aptos" w:hAnsi="Aptos"/>
          <w:color w:val="012030"/>
        </w:rPr>
      </w:pPr>
    </w:p>
    <w:sectPr w:rsidR="00A55B9D" w:rsidRPr="0008623B" w:rsidSect="00AC67F1">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32B1" w14:textId="77777777" w:rsidR="001F6C84" w:rsidRPr="002C1D81" w:rsidRDefault="001F6C84">
      <w:pPr>
        <w:spacing w:line="240" w:lineRule="auto"/>
      </w:pPr>
      <w:r w:rsidRPr="002C1D81">
        <w:separator/>
      </w:r>
    </w:p>
  </w:endnote>
  <w:endnote w:type="continuationSeparator" w:id="0">
    <w:p w14:paraId="25FCDB57" w14:textId="77777777" w:rsidR="001F6C84" w:rsidRPr="002C1D81" w:rsidRDefault="001F6C84">
      <w:pPr>
        <w:spacing w:line="240" w:lineRule="auto"/>
      </w:pPr>
      <w:r w:rsidRPr="002C1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1">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77784"/>
      <w:docPartObj>
        <w:docPartGallery w:val="Page Numbers (Bottom of Page)"/>
        <w:docPartUnique/>
      </w:docPartObj>
    </w:sdtPr>
    <w:sdtEndPr/>
    <w:sdtContent>
      <w:p w14:paraId="4F60EF18" w14:textId="4F1C9DF3" w:rsidR="005F3C28" w:rsidRPr="002C1D81" w:rsidRDefault="005F3C28">
        <w:pPr>
          <w:pStyle w:val="Fuzeile"/>
          <w:jc w:val="center"/>
        </w:pPr>
        <w:r w:rsidRPr="002C1D81">
          <w:fldChar w:fldCharType="begin"/>
        </w:r>
        <w:r w:rsidRPr="002C1D81">
          <w:instrText>PAGE   \* MERGEFORMAT</w:instrText>
        </w:r>
        <w:r w:rsidRPr="002C1D81">
          <w:fldChar w:fldCharType="separate"/>
        </w:r>
        <w:r w:rsidR="00EB0091" w:rsidRPr="002C1D81">
          <w:t>2</w:t>
        </w:r>
        <w:r w:rsidRPr="002C1D81">
          <w:fldChar w:fldCharType="end"/>
        </w:r>
      </w:p>
    </w:sdtContent>
  </w:sdt>
  <w:p w14:paraId="54C155BE" w14:textId="77777777" w:rsidR="005F3C28" w:rsidRPr="002C1D81" w:rsidRDefault="005F3C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9348" w14:textId="77777777" w:rsidR="001F6C84" w:rsidRPr="002C1D81" w:rsidRDefault="001F6C84">
      <w:pPr>
        <w:spacing w:line="240" w:lineRule="auto"/>
      </w:pPr>
      <w:r w:rsidRPr="002C1D81">
        <w:separator/>
      </w:r>
    </w:p>
  </w:footnote>
  <w:footnote w:type="continuationSeparator" w:id="0">
    <w:p w14:paraId="46ACA523" w14:textId="77777777" w:rsidR="001F6C84" w:rsidRPr="002C1D81" w:rsidRDefault="001F6C84">
      <w:pPr>
        <w:spacing w:line="240" w:lineRule="auto"/>
      </w:pPr>
      <w:r w:rsidRPr="002C1D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D2B"/>
    <w:multiLevelType w:val="hybridMultilevel"/>
    <w:tmpl w:val="EE387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6936A7"/>
    <w:multiLevelType w:val="hybridMultilevel"/>
    <w:tmpl w:val="C3C052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211DF5"/>
    <w:multiLevelType w:val="hybridMultilevel"/>
    <w:tmpl w:val="E3E68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1F45E4"/>
    <w:multiLevelType w:val="hybridMultilevel"/>
    <w:tmpl w:val="564898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046B4F"/>
    <w:multiLevelType w:val="hybridMultilevel"/>
    <w:tmpl w:val="F8CE9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C2D195B"/>
    <w:multiLevelType w:val="hybridMultilevel"/>
    <w:tmpl w:val="BF42E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836DB"/>
    <w:multiLevelType w:val="hybridMultilevel"/>
    <w:tmpl w:val="6358A6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0060C6A"/>
    <w:multiLevelType w:val="hybridMultilevel"/>
    <w:tmpl w:val="F6D017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251785F"/>
    <w:multiLevelType w:val="hybridMultilevel"/>
    <w:tmpl w:val="4DB206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F0E34FD"/>
    <w:multiLevelType w:val="hybridMultilevel"/>
    <w:tmpl w:val="81B6B882"/>
    <w:lvl w:ilvl="0" w:tplc="C1DE00B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B3AD4"/>
    <w:multiLevelType w:val="hybridMultilevel"/>
    <w:tmpl w:val="6CE4D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DF67562"/>
    <w:multiLevelType w:val="hybridMultilevel"/>
    <w:tmpl w:val="F320B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FE338F9"/>
    <w:multiLevelType w:val="hybridMultilevel"/>
    <w:tmpl w:val="88AEDFA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0D577BD"/>
    <w:multiLevelType w:val="hybridMultilevel"/>
    <w:tmpl w:val="9F82B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4984D0F"/>
    <w:multiLevelType w:val="hybridMultilevel"/>
    <w:tmpl w:val="074C3E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A2E19DF"/>
    <w:multiLevelType w:val="hybridMultilevel"/>
    <w:tmpl w:val="710C7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A817EC"/>
    <w:multiLevelType w:val="hybridMultilevel"/>
    <w:tmpl w:val="12269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1923911">
    <w:abstractNumId w:val="12"/>
  </w:num>
  <w:num w:numId="2" w16cid:durableId="2052731988">
    <w:abstractNumId w:val="4"/>
  </w:num>
  <w:num w:numId="3" w16cid:durableId="859508474">
    <w:abstractNumId w:val="1"/>
  </w:num>
  <w:num w:numId="4" w16cid:durableId="702024941">
    <w:abstractNumId w:val="2"/>
  </w:num>
  <w:num w:numId="5" w16cid:durableId="1480852487">
    <w:abstractNumId w:val="10"/>
  </w:num>
  <w:num w:numId="6" w16cid:durableId="1191334059">
    <w:abstractNumId w:val="8"/>
  </w:num>
  <w:num w:numId="7" w16cid:durableId="1468667755">
    <w:abstractNumId w:val="7"/>
  </w:num>
  <w:num w:numId="8" w16cid:durableId="2014186397">
    <w:abstractNumId w:val="13"/>
  </w:num>
  <w:num w:numId="9" w16cid:durableId="665091632">
    <w:abstractNumId w:val="6"/>
  </w:num>
  <w:num w:numId="10" w16cid:durableId="563026404">
    <w:abstractNumId w:val="3"/>
  </w:num>
  <w:num w:numId="11" w16cid:durableId="1683819158">
    <w:abstractNumId w:val="14"/>
  </w:num>
  <w:num w:numId="12" w16cid:durableId="2009290564">
    <w:abstractNumId w:val="15"/>
  </w:num>
  <w:num w:numId="13" w16cid:durableId="756365117">
    <w:abstractNumId w:val="0"/>
  </w:num>
  <w:num w:numId="14" w16cid:durableId="1561164413">
    <w:abstractNumId w:val="11"/>
  </w:num>
  <w:num w:numId="15" w16cid:durableId="1681933890">
    <w:abstractNumId w:val="5"/>
  </w:num>
  <w:num w:numId="16" w16cid:durableId="1828351759">
    <w:abstractNumId w:val="9"/>
  </w:num>
  <w:num w:numId="17" w16cid:durableId="209835844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9D"/>
    <w:rsid w:val="0000260F"/>
    <w:rsid w:val="000042FA"/>
    <w:rsid w:val="00005A15"/>
    <w:rsid w:val="000066BC"/>
    <w:rsid w:val="00006E3C"/>
    <w:rsid w:val="00006F4F"/>
    <w:rsid w:val="00007D97"/>
    <w:rsid w:val="000100F5"/>
    <w:rsid w:val="00010966"/>
    <w:rsid w:val="00011381"/>
    <w:rsid w:val="00013C3F"/>
    <w:rsid w:val="000142E3"/>
    <w:rsid w:val="00014A33"/>
    <w:rsid w:val="00016A64"/>
    <w:rsid w:val="00020285"/>
    <w:rsid w:val="0002076E"/>
    <w:rsid w:val="00020D3C"/>
    <w:rsid w:val="00021437"/>
    <w:rsid w:val="000222FD"/>
    <w:rsid w:val="00022F95"/>
    <w:rsid w:val="00024A14"/>
    <w:rsid w:val="00024E98"/>
    <w:rsid w:val="000256C6"/>
    <w:rsid w:val="00025D0D"/>
    <w:rsid w:val="00026A82"/>
    <w:rsid w:val="00031636"/>
    <w:rsid w:val="00031CE6"/>
    <w:rsid w:val="00032744"/>
    <w:rsid w:val="00034B9B"/>
    <w:rsid w:val="00035C08"/>
    <w:rsid w:val="00036896"/>
    <w:rsid w:val="00041275"/>
    <w:rsid w:val="00043A20"/>
    <w:rsid w:val="00043EA3"/>
    <w:rsid w:val="000440C7"/>
    <w:rsid w:val="000447EF"/>
    <w:rsid w:val="0004647C"/>
    <w:rsid w:val="00046FDD"/>
    <w:rsid w:val="0004709A"/>
    <w:rsid w:val="00050BF0"/>
    <w:rsid w:val="00052799"/>
    <w:rsid w:val="00052D63"/>
    <w:rsid w:val="00052DAC"/>
    <w:rsid w:val="00056159"/>
    <w:rsid w:val="00057F7D"/>
    <w:rsid w:val="0006160C"/>
    <w:rsid w:val="000676BA"/>
    <w:rsid w:val="00070AD4"/>
    <w:rsid w:val="00071468"/>
    <w:rsid w:val="0007233A"/>
    <w:rsid w:val="00073009"/>
    <w:rsid w:val="0007387A"/>
    <w:rsid w:val="00075816"/>
    <w:rsid w:val="000758C8"/>
    <w:rsid w:val="000774B7"/>
    <w:rsid w:val="0008117F"/>
    <w:rsid w:val="00081DA8"/>
    <w:rsid w:val="00081ECE"/>
    <w:rsid w:val="0008623B"/>
    <w:rsid w:val="00087220"/>
    <w:rsid w:val="000879E3"/>
    <w:rsid w:val="00091F14"/>
    <w:rsid w:val="000941BD"/>
    <w:rsid w:val="000948F3"/>
    <w:rsid w:val="0009548C"/>
    <w:rsid w:val="00096B5A"/>
    <w:rsid w:val="00096F04"/>
    <w:rsid w:val="000A22B8"/>
    <w:rsid w:val="000A4170"/>
    <w:rsid w:val="000A46A4"/>
    <w:rsid w:val="000A4775"/>
    <w:rsid w:val="000A4BCD"/>
    <w:rsid w:val="000A563B"/>
    <w:rsid w:val="000A7242"/>
    <w:rsid w:val="000A72ED"/>
    <w:rsid w:val="000A731A"/>
    <w:rsid w:val="000B02F7"/>
    <w:rsid w:val="000B1A09"/>
    <w:rsid w:val="000B1B97"/>
    <w:rsid w:val="000B2A36"/>
    <w:rsid w:val="000B4545"/>
    <w:rsid w:val="000B67AC"/>
    <w:rsid w:val="000B7AA9"/>
    <w:rsid w:val="000C0446"/>
    <w:rsid w:val="000C0A13"/>
    <w:rsid w:val="000C405C"/>
    <w:rsid w:val="000C4C3C"/>
    <w:rsid w:val="000C7502"/>
    <w:rsid w:val="000D205D"/>
    <w:rsid w:val="000D293F"/>
    <w:rsid w:val="000D2FE5"/>
    <w:rsid w:val="000D33D9"/>
    <w:rsid w:val="000D361A"/>
    <w:rsid w:val="000D4739"/>
    <w:rsid w:val="000D4B33"/>
    <w:rsid w:val="000D6FC4"/>
    <w:rsid w:val="000D775D"/>
    <w:rsid w:val="000E0B43"/>
    <w:rsid w:val="000E2B34"/>
    <w:rsid w:val="000E43AB"/>
    <w:rsid w:val="000E5759"/>
    <w:rsid w:val="000F159D"/>
    <w:rsid w:val="000F2BE9"/>
    <w:rsid w:val="000F30BB"/>
    <w:rsid w:val="000F61DC"/>
    <w:rsid w:val="000F64A0"/>
    <w:rsid w:val="000F708C"/>
    <w:rsid w:val="000F7B2C"/>
    <w:rsid w:val="000F7D8D"/>
    <w:rsid w:val="0010053B"/>
    <w:rsid w:val="00100A91"/>
    <w:rsid w:val="00100F7B"/>
    <w:rsid w:val="0010137F"/>
    <w:rsid w:val="00101C7B"/>
    <w:rsid w:val="001025C0"/>
    <w:rsid w:val="0010360F"/>
    <w:rsid w:val="00103A9C"/>
    <w:rsid w:val="0010469E"/>
    <w:rsid w:val="00104A6A"/>
    <w:rsid w:val="00105F0A"/>
    <w:rsid w:val="001063AC"/>
    <w:rsid w:val="00106C40"/>
    <w:rsid w:val="00107A3A"/>
    <w:rsid w:val="00110A5A"/>
    <w:rsid w:val="001125E7"/>
    <w:rsid w:val="00112C20"/>
    <w:rsid w:val="0011492C"/>
    <w:rsid w:val="00114E02"/>
    <w:rsid w:val="00114F85"/>
    <w:rsid w:val="00115F0F"/>
    <w:rsid w:val="00116BC1"/>
    <w:rsid w:val="00117CED"/>
    <w:rsid w:val="0012076A"/>
    <w:rsid w:val="00120CC8"/>
    <w:rsid w:val="00121A7C"/>
    <w:rsid w:val="00121C90"/>
    <w:rsid w:val="00123F40"/>
    <w:rsid w:val="0012414A"/>
    <w:rsid w:val="001257FC"/>
    <w:rsid w:val="001275B1"/>
    <w:rsid w:val="00127BD4"/>
    <w:rsid w:val="00131DE5"/>
    <w:rsid w:val="00136121"/>
    <w:rsid w:val="00137DD6"/>
    <w:rsid w:val="0014006C"/>
    <w:rsid w:val="0014058C"/>
    <w:rsid w:val="00141FA6"/>
    <w:rsid w:val="00142702"/>
    <w:rsid w:val="00142928"/>
    <w:rsid w:val="00143DB3"/>
    <w:rsid w:val="0014541E"/>
    <w:rsid w:val="001462F5"/>
    <w:rsid w:val="001470EF"/>
    <w:rsid w:val="00150F3A"/>
    <w:rsid w:val="00152468"/>
    <w:rsid w:val="00152E7E"/>
    <w:rsid w:val="00157AD6"/>
    <w:rsid w:val="00157D76"/>
    <w:rsid w:val="00160C52"/>
    <w:rsid w:val="00162D89"/>
    <w:rsid w:val="00163FD8"/>
    <w:rsid w:val="001663FD"/>
    <w:rsid w:val="001664AD"/>
    <w:rsid w:val="00170A9C"/>
    <w:rsid w:val="00172052"/>
    <w:rsid w:val="00173A5F"/>
    <w:rsid w:val="00173C0B"/>
    <w:rsid w:val="00173F45"/>
    <w:rsid w:val="0017631F"/>
    <w:rsid w:val="00177480"/>
    <w:rsid w:val="00177580"/>
    <w:rsid w:val="001805A2"/>
    <w:rsid w:val="0018192A"/>
    <w:rsid w:val="001819CE"/>
    <w:rsid w:val="001822B5"/>
    <w:rsid w:val="0018322B"/>
    <w:rsid w:val="00183348"/>
    <w:rsid w:val="00184052"/>
    <w:rsid w:val="0018560C"/>
    <w:rsid w:val="00185C67"/>
    <w:rsid w:val="001872D9"/>
    <w:rsid w:val="00187ACA"/>
    <w:rsid w:val="00187C23"/>
    <w:rsid w:val="00190779"/>
    <w:rsid w:val="00190BFB"/>
    <w:rsid w:val="00195D07"/>
    <w:rsid w:val="001A0CF2"/>
    <w:rsid w:val="001A1FBC"/>
    <w:rsid w:val="001A25E9"/>
    <w:rsid w:val="001A34CE"/>
    <w:rsid w:val="001A351A"/>
    <w:rsid w:val="001A49F7"/>
    <w:rsid w:val="001A522C"/>
    <w:rsid w:val="001A70F6"/>
    <w:rsid w:val="001B13BE"/>
    <w:rsid w:val="001B3218"/>
    <w:rsid w:val="001B3732"/>
    <w:rsid w:val="001B383C"/>
    <w:rsid w:val="001B3F47"/>
    <w:rsid w:val="001B476D"/>
    <w:rsid w:val="001B72E3"/>
    <w:rsid w:val="001C0E56"/>
    <w:rsid w:val="001C1597"/>
    <w:rsid w:val="001C2562"/>
    <w:rsid w:val="001C2BAD"/>
    <w:rsid w:val="001C3167"/>
    <w:rsid w:val="001C35ED"/>
    <w:rsid w:val="001C399B"/>
    <w:rsid w:val="001C42C3"/>
    <w:rsid w:val="001C60A8"/>
    <w:rsid w:val="001C6BC7"/>
    <w:rsid w:val="001D04CF"/>
    <w:rsid w:val="001D1563"/>
    <w:rsid w:val="001D1714"/>
    <w:rsid w:val="001D3858"/>
    <w:rsid w:val="001D42E3"/>
    <w:rsid w:val="001D43A2"/>
    <w:rsid w:val="001D4696"/>
    <w:rsid w:val="001D5186"/>
    <w:rsid w:val="001D5226"/>
    <w:rsid w:val="001D62A7"/>
    <w:rsid w:val="001D671B"/>
    <w:rsid w:val="001D6920"/>
    <w:rsid w:val="001E187B"/>
    <w:rsid w:val="001E3B85"/>
    <w:rsid w:val="001E3BCB"/>
    <w:rsid w:val="001E465E"/>
    <w:rsid w:val="001E482D"/>
    <w:rsid w:val="001E6E0C"/>
    <w:rsid w:val="001E73E5"/>
    <w:rsid w:val="001F107F"/>
    <w:rsid w:val="001F179A"/>
    <w:rsid w:val="001F234A"/>
    <w:rsid w:val="001F23A7"/>
    <w:rsid w:val="001F2B7A"/>
    <w:rsid w:val="001F2D30"/>
    <w:rsid w:val="001F3085"/>
    <w:rsid w:val="001F343A"/>
    <w:rsid w:val="001F6C84"/>
    <w:rsid w:val="00200E54"/>
    <w:rsid w:val="002022A1"/>
    <w:rsid w:val="002022A3"/>
    <w:rsid w:val="0020395C"/>
    <w:rsid w:val="00203969"/>
    <w:rsid w:val="002046A0"/>
    <w:rsid w:val="002057CA"/>
    <w:rsid w:val="00206B77"/>
    <w:rsid w:val="00206FC8"/>
    <w:rsid w:val="0020752C"/>
    <w:rsid w:val="0020788B"/>
    <w:rsid w:val="00207B52"/>
    <w:rsid w:val="00210854"/>
    <w:rsid w:val="00213565"/>
    <w:rsid w:val="00214780"/>
    <w:rsid w:val="00214802"/>
    <w:rsid w:val="00214BFF"/>
    <w:rsid w:val="002151AF"/>
    <w:rsid w:val="002161FC"/>
    <w:rsid w:val="00216302"/>
    <w:rsid w:val="00216B92"/>
    <w:rsid w:val="002172C0"/>
    <w:rsid w:val="00220775"/>
    <w:rsid w:val="0022123A"/>
    <w:rsid w:val="00222050"/>
    <w:rsid w:val="00222269"/>
    <w:rsid w:val="002232E8"/>
    <w:rsid w:val="002237DA"/>
    <w:rsid w:val="00225CE4"/>
    <w:rsid w:val="00225D7D"/>
    <w:rsid w:val="00226260"/>
    <w:rsid w:val="0022722E"/>
    <w:rsid w:val="00227247"/>
    <w:rsid w:val="00227BA3"/>
    <w:rsid w:val="00231985"/>
    <w:rsid w:val="002319A0"/>
    <w:rsid w:val="00231A44"/>
    <w:rsid w:val="00232785"/>
    <w:rsid w:val="002332B9"/>
    <w:rsid w:val="0023392E"/>
    <w:rsid w:val="002339B8"/>
    <w:rsid w:val="00236273"/>
    <w:rsid w:val="00237385"/>
    <w:rsid w:val="00240A4C"/>
    <w:rsid w:val="002417E3"/>
    <w:rsid w:val="002440FC"/>
    <w:rsid w:val="002443B3"/>
    <w:rsid w:val="00247546"/>
    <w:rsid w:val="002520FF"/>
    <w:rsid w:val="00252633"/>
    <w:rsid w:val="00253024"/>
    <w:rsid w:val="0025342B"/>
    <w:rsid w:val="00256A54"/>
    <w:rsid w:val="00256BAF"/>
    <w:rsid w:val="00256D07"/>
    <w:rsid w:val="002578A5"/>
    <w:rsid w:val="002601CD"/>
    <w:rsid w:val="002608C0"/>
    <w:rsid w:val="00260CAF"/>
    <w:rsid w:val="00261CE7"/>
    <w:rsid w:val="00262233"/>
    <w:rsid w:val="002627D8"/>
    <w:rsid w:val="00263AE1"/>
    <w:rsid w:val="00264B66"/>
    <w:rsid w:val="00264E0A"/>
    <w:rsid w:val="0026548A"/>
    <w:rsid w:val="00265C07"/>
    <w:rsid w:val="00266487"/>
    <w:rsid w:val="00266519"/>
    <w:rsid w:val="00270081"/>
    <w:rsid w:val="00270B54"/>
    <w:rsid w:val="00272AF3"/>
    <w:rsid w:val="0027359D"/>
    <w:rsid w:val="00275D70"/>
    <w:rsid w:val="00276029"/>
    <w:rsid w:val="00276040"/>
    <w:rsid w:val="00280777"/>
    <w:rsid w:val="00280E31"/>
    <w:rsid w:val="00281FC1"/>
    <w:rsid w:val="002830A0"/>
    <w:rsid w:val="0028434D"/>
    <w:rsid w:val="00284491"/>
    <w:rsid w:val="0028457A"/>
    <w:rsid w:val="00284F32"/>
    <w:rsid w:val="00285B74"/>
    <w:rsid w:val="00286CC6"/>
    <w:rsid w:val="0029178B"/>
    <w:rsid w:val="00291C11"/>
    <w:rsid w:val="002977A1"/>
    <w:rsid w:val="002A0F16"/>
    <w:rsid w:val="002A0FF1"/>
    <w:rsid w:val="002A18BB"/>
    <w:rsid w:val="002A1D16"/>
    <w:rsid w:val="002A5D48"/>
    <w:rsid w:val="002A69E8"/>
    <w:rsid w:val="002A7435"/>
    <w:rsid w:val="002A7A2C"/>
    <w:rsid w:val="002B2673"/>
    <w:rsid w:val="002B2723"/>
    <w:rsid w:val="002B2AEF"/>
    <w:rsid w:val="002B2B20"/>
    <w:rsid w:val="002B34C4"/>
    <w:rsid w:val="002B45DD"/>
    <w:rsid w:val="002B5265"/>
    <w:rsid w:val="002B6AD0"/>
    <w:rsid w:val="002B7322"/>
    <w:rsid w:val="002B7970"/>
    <w:rsid w:val="002B7B73"/>
    <w:rsid w:val="002C0354"/>
    <w:rsid w:val="002C19D9"/>
    <w:rsid w:val="002C1D81"/>
    <w:rsid w:val="002C1E2F"/>
    <w:rsid w:val="002C2138"/>
    <w:rsid w:val="002C34FA"/>
    <w:rsid w:val="002C3A55"/>
    <w:rsid w:val="002C5800"/>
    <w:rsid w:val="002C5F88"/>
    <w:rsid w:val="002C67DF"/>
    <w:rsid w:val="002C79C1"/>
    <w:rsid w:val="002D0A1A"/>
    <w:rsid w:val="002D1815"/>
    <w:rsid w:val="002D25DC"/>
    <w:rsid w:val="002D2880"/>
    <w:rsid w:val="002D35D1"/>
    <w:rsid w:val="002D4064"/>
    <w:rsid w:val="002D52A6"/>
    <w:rsid w:val="002D5883"/>
    <w:rsid w:val="002D7600"/>
    <w:rsid w:val="002D7EAE"/>
    <w:rsid w:val="002E0084"/>
    <w:rsid w:val="002E0152"/>
    <w:rsid w:val="002E1BC6"/>
    <w:rsid w:val="002E2FB3"/>
    <w:rsid w:val="002E4332"/>
    <w:rsid w:val="002E5EC9"/>
    <w:rsid w:val="002E6140"/>
    <w:rsid w:val="002E6801"/>
    <w:rsid w:val="002E6963"/>
    <w:rsid w:val="002E6ECE"/>
    <w:rsid w:val="002F0094"/>
    <w:rsid w:val="002F0190"/>
    <w:rsid w:val="002F121B"/>
    <w:rsid w:val="002F15D1"/>
    <w:rsid w:val="002F26F4"/>
    <w:rsid w:val="002F48CD"/>
    <w:rsid w:val="002F55EE"/>
    <w:rsid w:val="002F671F"/>
    <w:rsid w:val="002F6A91"/>
    <w:rsid w:val="002F6E75"/>
    <w:rsid w:val="002F6F00"/>
    <w:rsid w:val="00300AC6"/>
    <w:rsid w:val="00300C80"/>
    <w:rsid w:val="00301C61"/>
    <w:rsid w:val="0030239E"/>
    <w:rsid w:val="00303437"/>
    <w:rsid w:val="0030383F"/>
    <w:rsid w:val="00303D20"/>
    <w:rsid w:val="00303F8F"/>
    <w:rsid w:val="0030463D"/>
    <w:rsid w:val="00305597"/>
    <w:rsid w:val="00306869"/>
    <w:rsid w:val="00307AB0"/>
    <w:rsid w:val="0031025C"/>
    <w:rsid w:val="00311D0C"/>
    <w:rsid w:val="003134A8"/>
    <w:rsid w:val="003135E7"/>
    <w:rsid w:val="00313D43"/>
    <w:rsid w:val="00313F54"/>
    <w:rsid w:val="00314671"/>
    <w:rsid w:val="00315DAA"/>
    <w:rsid w:val="00316DB4"/>
    <w:rsid w:val="00320AFA"/>
    <w:rsid w:val="00321EA1"/>
    <w:rsid w:val="00322F0E"/>
    <w:rsid w:val="0032304E"/>
    <w:rsid w:val="0032337E"/>
    <w:rsid w:val="0032725B"/>
    <w:rsid w:val="0033069B"/>
    <w:rsid w:val="00330F73"/>
    <w:rsid w:val="00331F31"/>
    <w:rsid w:val="00332D19"/>
    <w:rsid w:val="003337DB"/>
    <w:rsid w:val="00333D48"/>
    <w:rsid w:val="00333DB1"/>
    <w:rsid w:val="00334D0B"/>
    <w:rsid w:val="00335564"/>
    <w:rsid w:val="00335750"/>
    <w:rsid w:val="00336BEF"/>
    <w:rsid w:val="00337FA2"/>
    <w:rsid w:val="00341649"/>
    <w:rsid w:val="0034291B"/>
    <w:rsid w:val="00344A9C"/>
    <w:rsid w:val="00344F1A"/>
    <w:rsid w:val="0034595A"/>
    <w:rsid w:val="003460FE"/>
    <w:rsid w:val="00346645"/>
    <w:rsid w:val="00346B85"/>
    <w:rsid w:val="0034779E"/>
    <w:rsid w:val="00347D2A"/>
    <w:rsid w:val="00351CC5"/>
    <w:rsid w:val="00352162"/>
    <w:rsid w:val="00353DC2"/>
    <w:rsid w:val="00354ED8"/>
    <w:rsid w:val="0035533D"/>
    <w:rsid w:val="0035569D"/>
    <w:rsid w:val="003566F5"/>
    <w:rsid w:val="0036112D"/>
    <w:rsid w:val="0036212C"/>
    <w:rsid w:val="00362CCE"/>
    <w:rsid w:val="00364989"/>
    <w:rsid w:val="00365C50"/>
    <w:rsid w:val="003665AE"/>
    <w:rsid w:val="00366A00"/>
    <w:rsid w:val="00370183"/>
    <w:rsid w:val="003707BD"/>
    <w:rsid w:val="00370A72"/>
    <w:rsid w:val="003747F4"/>
    <w:rsid w:val="00375AEA"/>
    <w:rsid w:val="003777E7"/>
    <w:rsid w:val="00381C23"/>
    <w:rsid w:val="00382094"/>
    <w:rsid w:val="0038475E"/>
    <w:rsid w:val="0038587F"/>
    <w:rsid w:val="003866CD"/>
    <w:rsid w:val="00386714"/>
    <w:rsid w:val="003871D0"/>
    <w:rsid w:val="00391AF9"/>
    <w:rsid w:val="00392C93"/>
    <w:rsid w:val="00393800"/>
    <w:rsid w:val="00395CB2"/>
    <w:rsid w:val="00397A4F"/>
    <w:rsid w:val="003A0E87"/>
    <w:rsid w:val="003A179F"/>
    <w:rsid w:val="003A26F4"/>
    <w:rsid w:val="003A343A"/>
    <w:rsid w:val="003A4887"/>
    <w:rsid w:val="003A57EA"/>
    <w:rsid w:val="003A6B5E"/>
    <w:rsid w:val="003B035C"/>
    <w:rsid w:val="003B0F7C"/>
    <w:rsid w:val="003B1012"/>
    <w:rsid w:val="003B28F5"/>
    <w:rsid w:val="003B2B1C"/>
    <w:rsid w:val="003B40D9"/>
    <w:rsid w:val="003B4296"/>
    <w:rsid w:val="003B5AC2"/>
    <w:rsid w:val="003B734C"/>
    <w:rsid w:val="003B742E"/>
    <w:rsid w:val="003C0595"/>
    <w:rsid w:val="003C0AD0"/>
    <w:rsid w:val="003C693F"/>
    <w:rsid w:val="003D27B9"/>
    <w:rsid w:val="003D32A5"/>
    <w:rsid w:val="003D6B43"/>
    <w:rsid w:val="003D742E"/>
    <w:rsid w:val="003E09C1"/>
    <w:rsid w:val="003E10EA"/>
    <w:rsid w:val="003E1CA0"/>
    <w:rsid w:val="003E3904"/>
    <w:rsid w:val="003E4378"/>
    <w:rsid w:val="003E445A"/>
    <w:rsid w:val="003E669D"/>
    <w:rsid w:val="003E694E"/>
    <w:rsid w:val="003E6AFF"/>
    <w:rsid w:val="003E6E01"/>
    <w:rsid w:val="003E6FE2"/>
    <w:rsid w:val="003E70CF"/>
    <w:rsid w:val="003E735E"/>
    <w:rsid w:val="003E7EDB"/>
    <w:rsid w:val="003F20B9"/>
    <w:rsid w:val="003F2B79"/>
    <w:rsid w:val="003F3438"/>
    <w:rsid w:val="003F5E4E"/>
    <w:rsid w:val="003F61EE"/>
    <w:rsid w:val="0040113F"/>
    <w:rsid w:val="00401B84"/>
    <w:rsid w:val="00401EE0"/>
    <w:rsid w:val="00403F18"/>
    <w:rsid w:val="00405C32"/>
    <w:rsid w:val="00406486"/>
    <w:rsid w:val="00407D72"/>
    <w:rsid w:val="00410AAB"/>
    <w:rsid w:val="004129CB"/>
    <w:rsid w:val="00413557"/>
    <w:rsid w:val="004146B1"/>
    <w:rsid w:val="00416AEF"/>
    <w:rsid w:val="00420AA1"/>
    <w:rsid w:val="00422752"/>
    <w:rsid w:val="00424918"/>
    <w:rsid w:val="004278A2"/>
    <w:rsid w:val="00427B7F"/>
    <w:rsid w:val="00427F3A"/>
    <w:rsid w:val="004301B4"/>
    <w:rsid w:val="004333D2"/>
    <w:rsid w:val="00433F81"/>
    <w:rsid w:val="004341CD"/>
    <w:rsid w:val="004343E9"/>
    <w:rsid w:val="004351CA"/>
    <w:rsid w:val="00440E59"/>
    <w:rsid w:val="00441AA0"/>
    <w:rsid w:val="00441BF7"/>
    <w:rsid w:val="00442C26"/>
    <w:rsid w:val="00442FD7"/>
    <w:rsid w:val="0044655B"/>
    <w:rsid w:val="0045055C"/>
    <w:rsid w:val="004539B9"/>
    <w:rsid w:val="00453E65"/>
    <w:rsid w:val="004555F7"/>
    <w:rsid w:val="0045580A"/>
    <w:rsid w:val="00456267"/>
    <w:rsid w:val="00456779"/>
    <w:rsid w:val="00456A0E"/>
    <w:rsid w:val="0045701C"/>
    <w:rsid w:val="00460A29"/>
    <w:rsid w:val="00460D3B"/>
    <w:rsid w:val="004619F1"/>
    <w:rsid w:val="004630E1"/>
    <w:rsid w:val="00463E01"/>
    <w:rsid w:val="004652E3"/>
    <w:rsid w:val="00465CB1"/>
    <w:rsid w:val="00466FFB"/>
    <w:rsid w:val="00470472"/>
    <w:rsid w:val="00470803"/>
    <w:rsid w:val="00471426"/>
    <w:rsid w:val="004715A3"/>
    <w:rsid w:val="0047397D"/>
    <w:rsid w:val="00473DE5"/>
    <w:rsid w:val="004749C6"/>
    <w:rsid w:val="004755C8"/>
    <w:rsid w:val="0047698B"/>
    <w:rsid w:val="0047799A"/>
    <w:rsid w:val="00477C2D"/>
    <w:rsid w:val="00481CB9"/>
    <w:rsid w:val="0048429A"/>
    <w:rsid w:val="00484EC5"/>
    <w:rsid w:val="00486B4A"/>
    <w:rsid w:val="00486D95"/>
    <w:rsid w:val="0049147D"/>
    <w:rsid w:val="00491CDA"/>
    <w:rsid w:val="0049224B"/>
    <w:rsid w:val="004924CB"/>
    <w:rsid w:val="00495119"/>
    <w:rsid w:val="004A026E"/>
    <w:rsid w:val="004A0906"/>
    <w:rsid w:val="004A2AFC"/>
    <w:rsid w:val="004A4B2A"/>
    <w:rsid w:val="004A56CF"/>
    <w:rsid w:val="004A5C27"/>
    <w:rsid w:val="004B0522"/>
    <w:rsid w:val="004B1EDF"/>
    <w:rsid w:val="004B3CC8"/>
    <w:rsid w:val="004B3CE9"/>
    <w:rsid w:val="004B497F"/>
    <w:rsid w:val="004B4A28"/>
    <w:rsid w:val="004B515B"/>
    <w:rsid w:val="004B5503"/>
    <w:rsid w:val="004B5866"/>
    <w:rsid w:val="004B72C1"/>
    <w:rsid w:val="004B766B"/>
    <w:rsid w:val="004C07BA"/>
    <w:rsid w:val="004C1C4C"/>
    <w:rsid w:val="004C2CC4"/>
    <w:rsid w:val="004C3CAF"/>
    <w:rsid w:val="004C4E55"/>
    <w:rsid w:val="004C530E"/>
    <w:rsid w:val="004C63C2"/>
    <w:rsid w:val="004D0474"/>
    <w:rsid w:val="004D11CF"/>
    <w:rsid w:val="004D1A23"/>
    <w:rsid w:val="004D2191"/>
    <w:rsid w:val="004D327F"/>
    <w:rsid w:val="004D4414"/>
    <w:rsid w:val="004D5FC5"/>
    <w:rsid w:val="004E005F"/>
    <w:rsid w:val="004E08C3"/>
    <w:rsid w:val="004E0922"/>
    <w:rsid w:val="004E16A8"/>
    <w:rsid w:val="004E1823"/>
    <w:rsid w:val="004E448B"/>
    <w:rsid w:val="004E52BE"/>
    <w:rsid w:val="004E5466"/>
    <w:rsid w:val="004E5995"/>
    <w:rsid w:val="004E61E8"/>
    <w:rsid w:val="004E6526"/>
    <w:rsid w:val="004E7491"/>
    <w:rsid w:val="004E7A88"/>
    <w:rsid w:val="004E7DB1"/>
    <w:rsid w:val="004F1AE8"/>
    <w:rsid w:val="004F2193"/>
    <w:rsid w:val="004F3C81"/>
    <w:rsid w:val="004F4116"/>
    <w:rsid w:val="004F4B49"/>
    <w:rsid w:val="004F4EA4"/>
    <w:rsid w:val="004F5618"/>
    <w:rsid w:val="004F6117"/>
    <w:rsid w:val="004F64BC"/>
    <w:rsid w:val="004F6B23"/>
    <w:rsid w:val="004F7255"/>
    <w:rsid w:val="004F7C04"/>
    <w:rsid w:val="004F7F93"/>
    <w:rsid w:val="00500C49"/>
    <w:rsid w:val="005031CA"/>
    <w:rsid w:val="00504596"/>
    <w:rsid w:val="00505F83"/>
    <w:rsid w:val="005068DD"/>
    <w:rsid w:val="00506F54"/>
    <w:rsid w:val="00507352"/>
    <w:rsid w:val="00513233"/>
    <w:rsid w:val="00513430"/>
    <w:rsid w:val="005218F7"/>
    <w:rsid w:val="00521995"/>
    <w:rsid w:val="005221D4"/>
    <w:rsid w:val="005221E5"/>
    <w:rsid w:val="005229C6"/>
    <w:rsid w:val="0052414C"/>
    <w:rsid w:val="00527C2B"/>
    <w:rsid w:val="00531023"/>
    <w:rsid w:val="00533FE0"/>
    <w:rsid w:val="005358DF"/>
    <w:rsid w:val="00536F1D"/>
    <w:rsid w:val="00537E62"/>
    <w:rsid w:val="005410F3"/>
    <w:rsid w:val="00541546"/>
    <w:rsid w:val="00542521"/>
    <w:rsid w:val="00542708"/>
    <w:rsid w:val="00543D83"/>
    <w:rsid w:val="0054435E"/>
    <w:rsid w:val="0054444D"/>
    <w:rsid w:val="00545C65"/>
    <w:rsid w:val="00550D33"/>
    <w:rsid w:val="00551134"/>
    <w:rsid w:val="005516A7"/>
    <w:rsid w:val="005524E6"/>
    <w:rsid w:val="00552CF6"/>
    <w:rsid w:val="00552D36"/>
    <w:rsid w:val="00554E8E"/>
    <w:rsid w:val="00555038"/>
    <w:rsid w:val="00555D77"/>
    <w:rsid w:val="00556037"/>
    <w:rsid w:val="00556430"/>
    <w:rsid w:val="00556D85"/>
    <w:rsid w:val="00556F7E"/>
    <w:rsid w:val="00557A07"/>
    <w:rsid w:val="00557F5D"/>
    <w:rsid w:val="00561528"/>
    <w:rsid w:val="00562A32"/>
    <w:rsid w:val="00562F8E"/>
    <w:rsid w:val="005644A7"/>
    <w:rsid w:val="00564572"/>
    <w:rsid w:val="00565590"/>
    <w:rsid w:val="005671AB"/>
    <w:rsid w:val="0056747A"/>
    <w:rsid w:val="0057094D"/>
    <w:rsid w:val="0057194A"/>
    <w:rsid w:val="005745D2"/>
    <w:rsid w:val="0057462E"/>
    <w:rsid w:val="005805C6"/>
    <w:rsid w:val="005816C8"/>
    <w:rsid w:val="00581B12"/>
    <w:rsid w:val="00584933"/>
    <w:rsid w:val="00585EFB"/>
    <w:rsid w:val="00587816"/>
    <w:rsid w:val="005904E1"/>
    <w:rsid w:val="00590D2A"/>
    <w:rsid w:val="00591740"/>
    <w:rsid w:val="00593DCE"/>
    <w:rsid w:val="00597556"/>
    <w:rsid w:val="00597B9D"/>
    <w:rsid w:val="005A0D0A"/>
    <w:rsid w:val="005A1AB1"/>
    <w:rsid w:val="005A2D17"/>
    <w:rsid w:val="005A3FD0"/>
    <w:rsid w:val="005A4473"/>
    <w:rsid w:val="005A5810"/>
    <w:rsid w:val="005A697A"/>
    <w:rsid w:val="005A72C6"/>
    <w:rsid w:val="005B0DF8"/>
    <w:rsid w:val="005B0E41"/>
    <w:rsid w:val="005B1EE6"/>
    <w:rsid w:val="005B3FF6"/>
    <w:rsid w:val="005B401B"/>
    <w:rsid w:val="005B4ABB"/>
    <w:rsid w:val="005B762A"/>
    <w:rsid w:val="005B7794"/>
    <w:rsid w:val="005B7A55"/>
    <w:rsid w:val="005C0AF7"/>
    <w:rsid w:val="005C3394"/>
    <w:rsid w:val="005C7D4B"/>
    <w:rsid w:val="005D118E"/>
    <w:rsid w:val="005D316B"/>
    <w:rsid w:val="005D3955"/>
    <w:rsid w:val="005D3A82"/>
    <w:rsid w:val="005D430F"/>
    <w:rsid w:val="005D4661"/>
    <w:rsid w:val="005D5786"/>
    <w:rsid w:val="005D6352"/>
    <w:rsid w:val="005D76D0"/>
    <w:rsid w:val="005E0847"/>
    <w:rsid w:val="005E1B5A"/>
    <w:rsid w:val="005E27C3"/>
    <w:rsid w:val="005E3585"/>
    <w:rsid w:val="005E39FB"/>
    <w:rsid w:val="005E491E"/>
    <w:rsid w:val="005E6691"/>
    <w:rsid w:val="005E70F0"/>
    <w:rsid w:val="005E75C9"/>
    <w:rsid w:val="005F188D"/>
    <w:rsid w:val="005F19F1"/>
    <w:rsid w:val="005F1D61"/>
    <w:rsid w:val="005F1F73"/>
    <w:rsid w:val="005F320D"/>
    <w:rsid w:val="005F3C28"/>
    <w:rsid w:val="005F3C74"/>
    <w:rsid w:val="005F450C"/>
    <w:rsid w:val="005F4DF9"/>
    <w:rsid w:val="006009BE"/>
    <w:rsid w:val="00604E32"/>
    <w:rsid w:val="00606562"/>
    <w:rsid w:val="00606F01"/>
    <w:rsid w:val="006117A1"/>
    <w:rsid w:val="006141C9"/>
    <w:rsid w:val="00614C64"/>
    <w:rsid w:val="0061574C"/>
    <w:rsid w:val="00615DAD"/>
    <w:rsid w:val="00616B56"/>
    <w:rsid w:val="006208A9"/>
    <w:rsid w:val="00621E6C"/>
    <w:rsid w:val="00623ADF"/>
    <w:rsid w:val="0062537C"/>
    <w:rsid w:val="00625CD6"/>
    <w:rsid w:val="0062779F"/>
    <w:rsid w:val="00630497"/>
    <w:rsid w:val="00632769"/>
    <w:rsid w:val="00633E0E"/>
    <w:rsid w:val="00634719"/>
    <w:rsid w:val="00634AA4"/>
    <w:rsid w:val="00636F21"/>
    <w:rsid w:val="00637FAA"/>
    <w:rsid w:val="00641238"/>
    <w:rsid w:val="006429C0"/>
    <w:rsid w:val="00644B49"/>
    <w:rsid w:val="00644E14"/>
    <w:rsid w:val="00645070"/>
    <w:rsid w:val="00645E0E"/>
    <w:rsid w:val="0064662F"/>
    <w:rsid w:val="00650469"/>
    <w:rsid w:val="006529D7"/>
    <w:rsid w:val="00652D7C"/>
    <w:rsid w:val="0065415D"/>
    <w:rsid w:val="0065423C"/>
    <w:rsid w:val="00654F45"/>
    <w:rsid w:val="00655F64"/>
    <w:rsid w:val="00655FB3"/>
    <w:rsid w:val="00656F8B"/>
    <w:rsid w:val="0065787D"/>
    <w:rsid w:val="00661A54"/>
    <w:rsid w:val="00663313"/>
    <w:rsid w:val="0066344D"/>
    <w:rsid w:val="00664F0F"/>
    <w:rsid w:val="0066570A"/>
    <w:rsid w:val="00665D03"/>
    <w:rsid w:val="00666530"/>
    <w:rsid w:val="006703CE"/>
    <w:rsid w:val="00673FB4"/>
    <w:rsid w:val="00674265"/>
    <w:rsid w:val="00675160"/>
    <w:rsid w:val="0067559C"/>
    <w:rsid w:val="00675B06"/>
    <w:rsid w:val="00675ED1"/>
    <w:rsid w:val="00680D69"/>
    <w:rsid w:val="0068109A"/>
    <w:rsid w:val="00682737"/>
    <w:rsid w:val="006828D2"/>
    <w:rsid w:val="00683122"/>
    <w:rsid w:val="00683A3F"/>
    <w:rsid w:val="0068413C"/>
    <w:rsid w:val="00685275"/>
    <w:rsid w:val="0068596E"/>
    <w:rsid w:val="00686A6A"/>
    <w:rsid w:val="00691B35"/>
    <w:rsid w:val="00692378"/>
    <w:rsid w:val="00692F46"/>
    <w:rsid w:val="00694583"/>
    <w:rsid w:val="006947F3"/>
    <w:rsid w:val="0069487E"/>
    <w:rsid w:val="00694D02"/>
    <w:rsid w:val="00695B27"/>
    <w:rsid w:val="00696BD5"/>
    <w:rsid w:val="006A1ED1"/>
    <w:rsid w:val="006A1F47"/>
    <w:rsid w:val="006A3A4B"/>
    <w:rsid w:val="006A4137"/>
    <w:rsid w:val="006A658C"/>
    <w:rsid w:val="006A69D9"/>
    <w:rsid w:val="006A75F3"/>
    <w:rsid w:val="006A7F0E"/>
    <w:rsid w:val="006B016D"/>
    <w:rsid w:val="006B3482"/>
    <w:rsid w:val="006B46AB"/>
    <w:rsid w:val="006B5F4B"/>
    <w:rsid w:val="006B5F65"/>
    <w:rsid w:val="006B6C95"/>
    <w:rsid w:val="006B6CC5"/>
    <w:rsid w:val="006C247E"/>
    <w:rsid w:val="006C2BE4"/>
    <w:rsid w:val="006C4277"/>
    <w:rsid w:val="006C4DA3"/>
    <w:rsid w:val="006C5DB8"/>
    <w:rsid w:val="006C7F69"/>
    <w:rsid w:val="006D048C"/>
    <w:rsid w:val="006D1F09"/>
    <w:rsid w:val="006D2731"/>
    <w:rsid w:val="006D3A9C"/>
    <w:rsid w:val="006D60CF"/>
    <w:rsid w:val="006D6A0C"/>
    <w:rsid w:val="006D7802"/>
    <w:rsid w:val="006E0D02"/>
    <w:rsid w:val="006E147F"/>
    <w:rsid w:val="006E3799"/>
    <w:rsid w:val="006E4473"/>
    <w:rsid w:val="006E4C0B"/>
    <w:rsid w:val="006E677B"/>
    <w:rsid w:val="006E68D7"/>
    <w:rsid w:val="006F0441"/>
    <w:rsid w:val="006F09CF"/>
    <w:rsid w:val="006F1653"/>
    <w:rsid w:val="006F626C"/>
    <w:rsid w:val="006F680F"/>
    <w:rsid w:val="006F6FB6"/>
    <w:rsid w:val="006F6FDE"/>
    <w:rsid w:val="006F7D3B"/>
    <w:rsid w:val="007003D6"/>
    <w:rsid w:val="00700B2B"/>
    <w:rsid w:val="00700D3B"/>
    <w:rsid w:val="00703A4F"/>
    <w:rsid w:val="00704BC0"/>
    <w:rsid w:val="007051F7"/>
    <w:rsid w:val="0070539F"/>
    <w:rsid w:val="00706300"/>
    <w:rsid w:val="00710493"/>
    <w:rsid w:val="0071093A"/>
    <w:rsid w:val="00710A6A"/>
    <w:rsid w:val="00711551"/>
    <w:rsid w:val="00712F87"/>
    <w:rsid w:val="00713A73"/>
    <w:rsid w:val="00715106"/>
    <w:rsid w:val="0071514A"/>
    <w:rsid w:val="007174F6"/>
    <w:rsid w:val="00717537"/>
    <w:rsid w:val="00717FCD"/>
    <w:rsid w:val="007220CF"/>
    <w:rsid w:val="00722A41"/>
    <w:rsid w:val="00723280"/>
    <w:rsid w:val="007248D3"/>
    <w:rsid w:val="007263A5"/>
    <w:rsid w:val="0073003D"/>
    <w:rsid w:val="007301A4"/>
    <w:rsid w:val="00732D6C"/>
    <w:rsid w:val="0073672B"/>
    <w:rsid w:val="00736C24"/>
    <w:rsid w:val="00737ECB"/>
    <w:rsid w:val="00740981"/>
    <w:rsid w:val="00740A10"/>
    <w:rsid w:val="00741DA3"/>
    <w:rsid w:val="00742862"/>
    <w:rsid w:val="00743FD0"/>
    <w:rsid w:val="007452FF"/>
    <w:rsid w:val="007460E9"/>
    <w:rsid w:val="007466A7"/>
    <w:rsid w:val="007466DE"/>
    <w:rsid w:val="007467B5"/>
    <w:rsid w:val="00751325"/>
    <w:rsid w:val="0075308F"/>
    <w:rsid w:val="00753885"/>
    <w:rsid w:val="00754375"/>
    <w:rsid w:val="00755EC9"/>
    <w:rsid w:val="00756768"/>
    <w:rsid w:val="00760A92"/>
    <w:rsid w:val="00762FBA"/>
    <w:rsid w:val="00764C4D"/>
    <w:rsid w:val="00764C63"/>
    <w:rsid w:val="00765FC4"/>
    <w:rsid w:val="00767184"/>
    <w:rsid w:val="007679CF"/>
    <w:rsid w:val="00770654"/>
    <w:rsid w:val="00770DFD"/>
    <w:rsid w:val="00775756"/>
    <w:rsid w:val="00775C14"/>
    <w:rsid w:val="007772DA"/>
    <w:rsid w:val="00777D4B"/>
    <w:rsid w:val="007819C1"/>
    <w:rsid w:val="0078261A"/>
    <w:rsid w:val="0078493D"/>
    <w:rsid w:val="0078676B"/>
    <w:rsid w:val="00790E16"/>
    <w:rsid w:val="0079127D"/>
    <w:rsid w:val="0079154C"/>
    <w:rsid w:val="007930F4"/>
    <w:rsid w:val="00796CC9"/>
    <w:rsid w:val="007A1AA5"/>
    <w:rsid w:val="007A30D2"/>
    <w:rsid w:val="007A3BD7"/>
    <w:rsid w:val="007A473B"/>
    <w:rsid w:val="007A5B30"/>
    <w:rsid w:val="007A5FA8"/>
    <w:rsid w:val="007A72BA"/>
    <w:rsid w:val="007A77F2"/>
    <w:rsid w:val="007A7D78"/>
    <w:rsid w:val="007B0659"/>
    <w:rsid w:val="007B0A28"/>
    <w:rsid w:val="007B1BB3"/>
    <w:rsid w:val="007B28D0"/>
    <w:rsid w:val="007B2B7A"/>
    <w:rsid w:val="007B423B"/>
    <w:rsid w:val="007B4582"/>
    <w:rsid w:val="007B5189"/>
    <w:rsid w:val="007B6049"/>
    <w:rsid w:val="007B78A8"/>
    <w:rsid w:val="007C0241"/>
    <w:rsid w:val="007C1A49"/>
    <w:rsid w:val="007C3C16"/>
    <w:rsid w:val="007C3D89"/>
    <w:rsid w:val="007C6E61"/>
    <w:rsid w:val="007D0A4F"/>
    <w:rsid w:val="007D1167"/>
    <w:rsid w:val="007D167E"/>
    <w:rsid w:val="007D17E1"/>
    <w:rsid w:val="007D4D31"/>
    <w:rsid w:val="007E04B5"/>
    <w:rsid w:val="007E0D91"/>
    <w:rsid w:val="007E32D1"/>
    <w:rsid w:val="007E337B"/>
    <w:rsid w:val="007E3E08"/>
    <w:rsid w:val="007E72F4"/>
    <w:rsid w:val="007E7311"/>
    <w:rsid w:val="007F0FE2"/>
    <w:rsid w:val="007F4D40"/>
    <w:rsid w:val="007F4DB3"/>
    <w:rsid w:val="007F55F1"/>
    <w:rsid w:val="008019C3"/>
    <w:rsid w:val="0080250F"/>
    <w:rsid w:val="00802570"/>
    <w:rsid w:val="00805B32"/>
    <w:rsid w:val="0080603E"/>
    <w:rsid w:val="008064ED"/>
    <w:rsid w:val="008074D2"/>
    <w:rsid w:val="0081027E"/>
    <w:rsid w:val="008108AC"/>
    <w:rsid w:val="00810B19"/>
    <w:rsid w:val="0081368A"/>
    <w:rsid w:val="008148DD"/>
    <w:rsid w:val="008152BF"/>
    <w:rsid w:val="008157FC"/>
    <w:rsid w:val="00816B66"/>
    <w:rsid w:val="008178FA"/>
    <w:rsid w:val="008208D2"/>
    <w:rsid w:val="00820D11"/>
    <w:rsid w:val="0082111E"/>
    <w:rsid w:val="008212AC"/>
    <w:rsid w:val="0082131E"/>
    <w:rsid w:val="0082151A"/>
    <w:rsid w:val="00821FED"/>
    <w:rsid w:val="00822532"/>
    <w:rsid w:val="00822DF8"/>
    <w:rsid w:val="008240D5"/>
    <w:rsid w:val="008251ED"/>
    <w:rsid w:val="00825519"/>
    <w:rsid w:val="00827FA5"/>
    <w:rsid w:val="008311C5"/>
    <w:rsid w:val="008312E4"/>
    <w:rsid w:val="00831D6E"/>
    <w:rsid w:val="00832866"/>
    <w:rsid w:val="008331B5"/>
    <w:rsid w:val="008334D8"/>
    <w:rsid w:val="00833B64"/>
    <w:rsid w:val="00833F1F"/>
    <w:rsid w:val="008345F2"/>
    <w:rsid w:val="00836FF2"/>
    <w:rsid w:val="00837059"/>
    <w:rsid w:val="00837B98"/>
    <w:rsid w:val="00842B67"/>
    <w:rsid w:val="00842FEF"/>
    <w:rsid w:val="00845321"/>
    <w:rsid w:val="008459A7"/>
    <w:rsid w:val="00847D84"/>
    <w:rsid w:val="008508F2"/>
    <w:rsid w:val="008519D8"/>
    <w:rsid w:val="00855EEC"/>
    <w:rsid w:val="00856220"/>
    <w:rsid w:val="00857E6C"/>
    <w:rsid w:val="00861107"/>
    <w:rsid w:val="00861263"/>
    <w:rsid w:val="008622E7"/>
    <w:rsid w:val="008638EE"/>
    <w:rsid w:val="0086423A"/>
    <w:rsid w:val="008643E3"/>
    <w:rsid w:val="0086481D"/>
    <w:rsid w:val="00864BF0"/>
    <w:rsid w:val="00864EDC"/>
    <w:rsid w:val="008652EE"/>
    <w:rsid w:val="00865731"/>
    <w:rsid w:val="00865D85"/>
    <w:rsid w:val="00866211"/>
    <w:rsid w:val="008706A3"/>
    <w:rsid w:val="008720C9"/>
    <w:rsid w:val="00872204"/>
    <w:rsid w:val="00875483"/>
    <w:rsid w:val="008760A9"/>
    <w:rsid w:val="00876E0C"/>
    <w:rsid w:val="00877142"/>
    <w:rsid w:val="00877698"/>
    <w:rsid w:val="00880164"/>
    <w:rsid w:val="00881D01"/>
    <w:rsid w:val="00882948"/>
    <w:rsid w:val="00883807"/>
    <w:rsid w:val="0088395E"/>
    <w:rsid w:val="00884093"/>
    <w:rsid w:val="0089113B"/>
    <w:rsid w:val="00892CAF"/>
    <w:rsid w:val="00892D9B"/>
    <w:rsid w:val="008A07F3"/>
    <w:rsid w:val="008A125F"/>
    <w:rsid w:val="008A2DDD"/>
    <w:rsid w:val="008A5354"/>
    <w:rsid w:val="008A598C"/>
    <w:rsid w:val="008A6E6A"/>
    <w:rsid w:val="008B21D6"/>
    <w:rsid w:val="008B2F10"/>
    <w:rsid w:val="008B3C28"/>
    <w:rsid w:val="008B416A"/>
    <w:rsid w:val="008B4CCE"/>
    <w:rsid w:val="008B51D4"/>
    <w:rsid w:val="008B5DAB"/>
    <w:rsid w:val="008B6730"/>
    <w:rsid w:val="008B7AC5"/>
    <w:rsid w:val="008C0AE1"/>
    <w:rsid w:val="008C0BB2"/>
    <w:rsid w:val="008C2976"/>
    <w:rsid w:val="008C2DD7"/>
    <w:rsid w:val="008C30EC"/>
    <w:rsid w:val="008C5541"/>
    <w:rsid w:val="008C6959"/>
    <w:rsid w:val="008C7026"/>
    <w:rsid w:val="008D00F4"/>
    <w:rsid w:val="008D04FC"/>
    <w:rsid w:val="008D075D"/>
    <w:rsid w:val="008D0F92"/>
    <w:rsid w:val="008D162A"/>
    <w:rsid w:val="008D19FD"/>
    <w:rsid w:val="008D1BFD"/>
    <w:rsid w:val="008D39D2"/>
    <w:rsid w:val="008D443D"/>
    <w:rsid w:val="008D46EE"/>
    <w:rsid w:val="008D6235"/>
    <w:rsid w:val="008D63B6"/>
    <w:rsid w:val="008D6B07"/>
    <w:rsid w:val="008D6E14"/>
    <w:rsid w:val="008D729B"/>
    <w:rsid w:val="008E0709"/>
    <w:rsid w:val="008E1028"/>
    <w:rsid w:val="008E1ACC"/>
    <w:rsid w:val="008E42BC"/>
    <w:rsid w:val="008E48F9"/>
    <w:rsid w:val="008E5BD8"/>
    <w:rsid w:val="008E7D4C"/>
    <w:rsid w:val="008F1C55"/>
    <w:rsid w:val="008F3E59"/>
    <w:rsid w:val="008F3EB4"/>
    <w:rsid w:val="008F4887"/>
    <w:rsid w:val="008F4D2A"/>
    <w:rsid w:val="008F5D14"/>
    <w:rsid w:val="008F7507"/>
    <w:rsid w:val="008F7EB6"/>
    <w:rsid w:val="009008BF"/>
    <w:rsid w:val="00900A4B"/>
    <w:rsid w:val="00901E77"/>
    <w:rsid w:val="00902AC8"/>
    <w:rsid w:val="00903C8E"/>
    <w:rsid w:val="00905582"/>
    <w:rsid w:val="00906CD1"/>
    <w:rsid w:val="0090717E"/>
    <w:rsid w:val="009135E4"/>
    <w:rsid w:val="00913D14"/>
    <w:rsid w:val="00914686"/>
    <w:rsid w:val="009151D5"/>
    <w:rsid w:val="00915FBB"/>
    <w:rsid w:val="0092088C"/>
    <w:rsid w:val="00920CB3"/>
    <w:rsid w:val="0092240C"/>
    <w:rsid w:val="00923252"/>
    <w:rsid w:val="00923AAB"/>
    <w:rsid w:val="00924318"/>
    <w:rsid w:val="00924F95"/>
    <w:rsid w:val="00926018"/>
    <w:rsid w:val="00927301"/>
    <w:rsid w:val="00927AFB"/>
    <w:rsid w:val="00927ED7"/>
    <w:rsid w:val="009328DE"/>
    <w:rsid w:val="0093447F"/>
    <w:rsid w:val="0093474A"/>
    <w:rsid w:val="009359CB"/>
    <w:rsid w:val="009359F7"/>
    <w:rsid w:val="00935DF9"/>
    <w:rsid w:val="00936306"/>
    <w:rsid w:val="00936654"/>
    <w:rsid w:val="009374F8"/>
    <w:rsid w:val="009379B9"/>
    <w:rsid w:val="009408A3"/>
    <w:rsid w:val="00940FD9"/>
    <w:rsid w:val="00942EEE"/>
    <w:rsid w:val="00942FD3"/>
    <w:rsid w:val="00943404"/>
    <w:rsid w:val="0094555E"/>
    <w:rsid w:val="009469AF"/>
    <w:rsid w:val="009510DD"/>
    <w:rsid w:val="00951CFD"/>
    <w:rsid w:val="00952218"/>
    <w:rsid w:val="0095339A"/>
    <w:rsid w:val="00954411"/>
    <w:rsid w:val="009555CA"/>
    <w:rsid w:val="0095655D"/>
    <w:rsid w:val="00956597"/>
    <w:rsid w:val="0095739B"/>
    <w:rsid w:val="00957559"/>
    <w:rsid w:val="00957805"/>
    <w:rsid w:val="009625CA"/>
    <w:rsid w:val="00962F18"/>
    <w:rsid w:val="00964E9A"/>
    <w:rsid w:val="0096658D"/>
    <w:rsid w:val="0096707B"/>
    <w:rsid w:val="00970741"/>
    <w:rsid w:val="0097082D"/>
    <w:rsid w:val="00971580"/>
    <w:rsid w:val="00971B35"/>
    <w:rsid w:val="00973BDC"/>
    <w:rsid w:val="009743E8"/>
    <w:rsid w:val="0097666A"/>
    <w:rsid w:val="0097683F"/>
    <w:rsid w:val="00977D84"/>
    <w:rsid w:val="00981894"/>
    <w:rsid w:val="00981EA4"/>
    <w:rsid w:val="00981ED8"/>
    <w:rsid w:val="00987042"/>
    <w:rsid w:val="009934E3"/>
    <w:rsid w:val="0099373A"/>
    <w:rsid w:val="00993FC1"/>
    <w:rsid w:val="0099484E"/>
    <w:rsid w:val="00994F58"/>
    <w:rsid w:val="00995652"/>
    <w:rsid w:val="009969EA"/>
    <w:rsid w:val="009A0E36"/>
    <w:rsid w:val="009A21B9"/>
    <w:rsid w:val="009A2974"/>
    <w:rsid w:val="009A2F22"/>
    <w:rsid w:val="009A39AC"/>
    <w:rsid w:val="009A3FF6"/>
    <w:rsid w:val="009A5C00"/>
    <w:rsid w:val="009A752A"/>
    <w:rsid w:val="009A7758"/>
    <w:rsid w:val="009A7D71"/>
    <w:rsid w:val="009A7F18"/>
    <w:rsid w:val="009A7F2D"/>
    <w:rsid w:val="009B0A93"/>
    <w:rsid w:val="009B199C"/>
    <w:rsid w:val="009B1DD5"/>
    <w:rsid w:val="009B2611"/>
    <w:rsid w:val="009B3129"/>
    <w:rsid w:val="009B38F7"/>
    <w:rsid w:val="009B3C1F"/>
    <w:rsid w:val="009B4A57"/>
    <w:rsid w:val="009B670F"/>
    <w:rsid w:val="009B6E18"/>
    <w:rsid w:val="009C03B6"/>
    <w:rsid w:val="009C1515"/>
    <w:rsid w:val="009C1641"/>
    <w:rsid w:val="009C19EC"/>
    <w:rsid w:val="009C3A56"/>
    <w:rsid w:val="009C3B7F"/>
    <w:rsid w:val="009C5003"/>
    <w:rsid w:val="009C5314"/>
    <w:rsid w:val="009C5456"/>
    <w:rsid w:val="009C56D7"/>
    <w:rsid w:val="009C57AF"/>
    <w:rsid w:val="009C651B"/>
    <w:rsid w:val="009C7310"/>
    <w:rsid w:val="009C7611"/>
    <w:rsid w:val="009D450C"/>
    <w:rsid w:val="009D57B8"/>
    <w:rsid w:val="009D6279"/>
    <w:rsid w:val="009D6F9A"/>
    <w:rsid w:val="009D7544"/>
    <w:rsid w:val="009D7BE3"/>
    <w:rsid w:val="009D7D22"/>
    <w:rsid w:val="009E1851"/>
    <w:rsid w:val="009E25BF"/>
    <w:rsid w:val="009E2A83"/>
    <w:rsid w:val="009E41D2"/>
    <w:rsid w:val="009F0B24"/>
    <w:rsid w:val="009F1901"/>
    <w:rsid w:val="009F2741"/>
    <w:rsid w:val="009F5D44"/>
    <w:rsid w:val="009F5DEA"/>
    <w:rsid w:val="009F67F8"/>
    <w:rsid w:val="00A01ADC"/>
    <w:rsid w:val="00A01B41"/>
    <w:rsid w:val="00A02D74"/>
    <w:rsid w:val="00A0498F"/>
    <w:rsid w:val="00A05A34"/>
    <w:rsid w:val="00A05D16"/>
    <w:rsid w:val="00A078AF"/>
    <w:rsid w:val="00A07EE6"/>
    <w:rsid w:val="00A10151"/>
    <w:rsid w:val="00A1046C"/>
    <w:rsid w:val="00A11799"/>
    <w:rsid w:val="00A11A19"/>
    <w:rsid w:val="00A11A75"/>
    <w:rsid w:val="00A12367"/>
    <w:rsid w:val="00A14A45"/>
    <w:rsid w:val="00A14AD0"/>
    <w:rsid w:val="00A1546F"/>
    <w:rsid w:val="00A20992"/>
    <w:rsid w:val="00A20D96"/>
    <w:rsid w:val="00A21AEA"/>
    <w:rsid w:val="00A224FB"/>
    <w:rsid w:val="00A23ECD"/>
    <w:rsid w:val="00A24734"/>
    <w:rsid w:val="00A24907"/>
    <w:rsid w:val="00A24958"/>
    <w:rsid w:val="00A25D24"/>
    <w:rsid w:val="00A2739F"/>
    <w:rsid w:val="00A27EF9"/>
    <w:rsid w:val="00A37628"/>
    <w:rsid w:val="00A37856"/>
    <w:rsid w:val="00A42CB1"/>
    <w:rsid w:val="00A43C02"/>
    <w:rsid w:val="00A44A98"/>
    <w:rsid w:val="00A46736"/>
    <w:rsid w:val="00A50124"/>
    <w:rsid w:val="00A504A3"/>
    <w:rsid w:val="00A512FA"/>
    <w:rsid w:val="00A5168B"/>
    <w:rsid w:val="00A51DB2"/>
    <w:rsid w:val="00A55AB4"/>
    <w:rsid w:val="00A55B9D"/>
    <w:rsid w:val="00A55D94"/>
    <w:rsid w:val="00A56A14"/>
    <w:rsid w:val="00A56EE1"/>
    <w:rsid w:val="00A573E3"/>
    <w:rsid w:val="00A60598"/>
    <w:rsid w:val="00A60774"/>
    <w:rsid w:val="00A613BA"/>
    <w:rsid w:val="00A6238E"/>
    <w:rsid w:val="00A71E08"/>
    <w:rsid w:val="00A72E23"/>
    <w:rsid w:val="00A74560"/>
    <w:rsid w:val="00A745E9"/>
    <w:rsid w:val="00A75048"/>
    <w:rsid w:val="00A76BF2"/>
    <w:rsid w:val="00A76C86"/>
    <w:rsid w:val="00A804FB"/>
    <w:rsid w:val="00A80A0B"/>
    <w:rsid w:val="00A817A0"/>
    <w:rsid w:val="00A82450"/>
    <w:rsid w:val="00A83539"/>
    <w:rsid w:val="00A8408F"/>
    <w:rsid w:val="00A85E5B"/>
    <w:rsid w:val="00A910AF"/>
    <w:rsid w:val="00A91703"/>
    <w:rsid w:val="00A93F88"/>
    <w:rsid w:val="00A9448A"/>
    <w:rsid w:val="00A94685"/>
    <w:rsid w:val="00A96057"/>
    <w:rsid w:val="00AA52DF"/>
    <w:rsid w:val="00AA5C82"/>
    <w:rsid w:val="00AA5E94"/>
    <w:rsid w:val="00AA7726"/>
    <w:rsid w:val="00AB0496"/>
    <w:rsid w:val="00AB16F2"/>
    <w:rsid w:val="00AB295B"/>
    <w:rsid w:val="00AB2A01"/>
    <w:rsid w:val="00AB32B3"/>
    <w:rsid w:val="00AB3840"/>
    <w:rsid w:val="00AB3D8B"/>
    <w:rsid w:val="00AB4783"/>
    <w:rsid w:val="00AB4C88"/>
    <w:rsid w:val="00AB6BFE"/>
    <w:rsid w:val="00AC0E5B"/>
    <w:rsid w:val="00AC1375"/>
    <w:rsid w:val="00AC164F"/>
    <w:rsid w:val="00AC5064"/>
    <w:rsid w:val="00AC663E"/>
    <w:rsid w:val="00AC67F1"/>
    <w:rsid w:val="00AC6C60"/>
    <w:rsid w:val="00AC7471"/>
    <w:rsid w:val="00AD2106"/>
    <w:rsid w:val="00AD2FFD"/>
    <w:rsid w:val="00AD3750"/>
    <w:rsid w:val="00AD41AF"/>
    <w:rsid w:val="00AD4587"/>
    <w:rsid w:val="00AD6D4B"/>
    <w:rsid w:val="00AE0E5E"/>
    <w:rsid w:val="00AE154A"/>
    <w:rsid w:val="00AE1855"/>
    <w:rsid w:val="00AE24B2"/>
    <w:rsid w:val="00AE2FFD"/>
    <w:rsid w:val="00AE33A2"/>
    <w:rsid w:val="00AE3AF2"/>
    <w:rsid w:val="00AE3FFC"/>
    <w:rsid w:val="00AE6299"/>
    <w:rsid w:val="00AE70A9"/>
    <w:rsid w:val="00AE7B11"/>
    <w:rsid w:val="00AF04D4"/>
    <w:rsid w:val="00AF1803"/>
    <w:rsid w:val="00AF37DA"/>
    <w:rsid w:val="00AF3F4B"/>
    <w:rsid w:val="00AF5582"/>
    <w:rsid w:val="00AF746D"/>
    <w:rsid w:val="00AF763A"/>
    <w:rsid w:val="00AF7A59"/>
    <w:rsid w:val="00B00C83"/>
    <w:rsid w:val="00B03278"/>
    <w:rsid w:val="00B040B3"/>
    <w:rsid w:val="00B0452B"/>
    <w:rsid w:val="00B06058"/>
    <w:rsid w:val="00B06CF8"/>
    <w:rsid w:val="00B10926"/>
    <w:rsid w:val="00B14B7D"/>
    <w:rsid w:val="00B20358"/>
    <w:rsid w:val="00B24541"/>
    <w:rsid w:val="00B261BA"/>
    <w:rsid w:val="00B312B1"/>
    <w:rsid w:val="00B31B7C"/>
    <w:rsid w:val="00B31C09"/>
    <w:rsid w:val="00B36192"/>
    <w:rsid w:val="00B3784E"/>
    <w:rsid w:val="00B40656"/>
    <w:rsid w:val="00B41074"/>
    <w:rsid w:val="00B41536"/>
    <w:rsid w:val="00B422AA"/>
    <w:rsid w:val="00B42445"/>
    <w:rsid w:val="00B42864"/>
    <w:rsid w:val="00B42FE9"/>
    <w:rsid w:val="00B434EB"/>
    <w:rsid w:val="00B44DA7"/>
    <w:rsid w:val="00B50CA9"/>
    <w:rsid w:val="00B511D7"/>
    <w:rsid w:val="00B52E51"/>
    <w:rsid w:val="00B53055"/>
    <w:rsid w:val="00B54879"/>
    <w:rsid w:val="00B54B80"/>
    <w:rsid w:val="00B54F05"/>
    <w:rsid w:val="00B55072"/>
    <w:rsid w:val="00B550CD"/>
    <w:rsid w:val="00B55223"/>
    <w:rsid w:val="00B553DB"/>
    <w:rsid w:val="00B55446"/>
    <w:rsid w:val="00B62555"/>
    <w:rsid w:val="00B64F04"/>
    <w:rsid w:val="00B65677"/>
    <w:rsid w:val="00B6636C"/>
    <w:rsid w:val="00B66409"/>
    <w:rsid w:val="00B66724"/>
    <w:rsid w:val="00B670A1"/>
    <w:rsid w:val="00B6781D"/>
    <w:rsid w:val="00B679C5"/>
    <w:rsid w:val="00B67BB4"/>
    <w:rsid w:val="00B67BCB"/>
    <w:rsid w:val="00B67C69"/>
    <w:rsid w:val="00B735AB"/>
    <w:rsid w:val="00B745B1"/>
    <w:rsid w:val="00B7541E"/>
    <w:rsid w:val="00B8012A"/>
    <w:rsid w:val="00B811CC"/>
    <w:rsid w:val="00B821A3"/>
    <w:rsid w:val="00B828B3"/>
    <w:rsid w:val="00B82E92"/>
    <w:rsid w:val="00B8393C"/>
    <w:rsid w:val="00B864D3"/>
    <w:rsid w:val="00B9013E"/>
    <w:rsid w:val="00B9146D"/>
    <w:rsid w:val="00B92F30"/>
    <w:rsid w:val="00B93130"/>
    <w:rsid w:val="00B95E32"/>
    <w:rsid w:val="00B96AE6"/>
    <w:rsid w:val="00B9766B"/>
    <w:rsid w:val="00BA2A25"/>
    <w:rsid w:val="00BA32C1"/>
    <w:rsid w:val="00BA3F32"/>
    <w:rsid w:val="00BB03DE"/>
    <w:rsid w:val="00BB1661"/>
    <w:rsid w:val="00BB1704"/>
    <w:rsid w:val="00BB20C9"/>
    <w:rsid w:val="00BB2CF2"/>
    <w:rsid w:val="00BB2FB7"/>
    <w:rsid w:val="00BB2FE4"/>
    <w:rsid w:val="00BB3054"/>
    <w:rsid w:val="00BB3128"/>
    <w:rsid w:val="00BB4BF3"/>
    <w:rsid w:val="00BB4FED"/>
    <w:rsid w:val="00BB5799"/>
    <w:rsid w:val="00BB6324"/>
    <w:rsid w:val="00BB762F"/>
    <w:rsid w:val="00BC0AAA"/>
    <w:rsid w:val="00BC0B8E"/>
    <w:rsid w:val="00BC11CD"/>
    <w:rsid w:val="00BC2138"/>
    <w:rsid w:val="00BC2B8E"/>
    <w:rsid w:val="00BC3ACF"/>
    <w:rsid w:val="00BC4DD0"/>
    <w:rsid w:val="00BC5289"/>
    <w:rsid w:val="00BC6C09"/>
    <w:rsid w:val="00BD173E"/>
    <w:rsid w:val="00BD1C8D"/>
    <w:rsid w:val="00BD2430"/>
    <w:rsid w:val="00BD27D6"/>
    <w:rsid w:val="00BD301A"/>
    <w:rsid w:val="00BD3909"/>
    <w:rsid w:val="00BD7C76"/>
    <w:rsid w:val="00BE2DC6"/>
    <w:rsid w:val="00BE53A3"/>
    <w:rsid w:val="00BE5ABC"/>
    <w:rsid w:val="00BE76A2"/>
    <w:rsid w:val="00BE7C9B"/>
    <w:rsid w:val="00BF06EB"/>
    <w:rsid w:val="00BF0C80"/>
    <w:rsid w:val="00BF0EE7"/>
    <w:rsid w:val="00BF1406"/>
    <w:rsid w:val="00BF1CBD"/>
    <w:rsid w:val="00BF20BD"/>
    <w:rsid w:val="00BF3A39"/>
    <w:rsid w:val="00BF49CE"/>
    <w:rsid w:val="00BF6C7C"/>
    <w:rsid w:val="00BF746D"/>
    <w:rsid w:val="00BF7D31"/>
    <w:rsid w:val="00C002B4"/>
    <w:rsid w:val="00C032F7"/>
    <w:rsid w:val="00C03A39"/>
    <w:rsid w:val="00C03E9A"/>
    <w:rsid w:val="00C055F4"/>
    <w:rsid w:val="00C05DF6"/>
    <w:rsid w:val="00C06B8B"/>
    <w:rsid w:val="00C06FF1"/>
    <w:rsid w:val="00C070E5"/>
    <w:rsid w:val="00C07D56"/>
    <w:rsid w:val="00C11EBB"/>
    <w:rsid w:val="00C12445"/>
    <w:rsid w:val="00C17147"/>
    <w:rsid w:val="00C17470"/>
    <w:rsid w:val="00C22490"/>
    <w:rsid w:val="00C22735"/>
    <w:rsid w:val="00C25220"/>
    <w:rsid w:val="00C25AF3"/>
    <w:rsid w:val="00C25E2C"/>
    <w:rsid w:val="00C277CE"/>
    <w:rsid w:val="00C303AB"/>
    <w:rsid w:val="00C3054C"/>
    <w:rsid w:val="00C30C34"/>
    <w:rsid w:val="00C30C8A"/>
    <w:rsid w:val="00C3133B"/>
    <w:rsid w:val="00C31546"/>
    <w:rsid w:val="00C31C62"/>
    <w:rsid w:val="00C3243A"/>
    <w:rsid w:val="00C334F6"/>
    <w:rsid w:val="00C34E92"/>
    <w:rsid w:val="00C350B0"/>
    <w:rsid w:val="00C35A2E"/>
    <w:rsid w:val="00C35C98"/>
    <w:rsid w:val="00C36948"/>
    <w:rsid w:val="00C37799"/>
    <w:rsid w:val="00C37E66"/>
    <w:rsid w:val="00C42903"/>
    <w:rsid w:val="00C4332F"/>
    <w:rsid w:val="00C4369F"/>
    <w:rsid w:val="00C44FDF"/>
    <w:rsid w:val="00C466B3"/>
    <w:rsid w:val="00C46B68"/>
    <w:rsid w:val="00C47DB1"/>
    <w:rsid w:val="00C50415"/>
    <w:rsid w:val="00C51061"/>
    <w:rsid w:val="00C51EAC"/>
    <w:rsid w:val="00C535DC"/>
    <w:rsid w:val="00C5522A"/>
    <w:rsid w:val="00C55911"/>
    <w:rsid w:val="00C5607F"/>
    <w:rsid w:val="00C56A02"/>
    <w:rsid w:val="00C57930"/>
    <w:rsid w:val="00C605B3"/>
    <w:rsid w:val="00C606B6"/>
    <w:rsid w:val="00C62C2B"/>
    <w:rsid w:val="00C64D88"/>
    <w:rsid w:val="00C651C7"/>
    <w:rsid w:val="00C65B49"/>
    <w:rsid w:val="00C65C95"/>
    <w:rsid w:val="00C66799"/>
    <w:rsid w:val="00C66F13"/>
    <w:rsid w:val="00C67386"/>
    <w:rsid w:val="00C70373"/>
    <w:rsid w:val="00C71D70"/>
    <w:rsid w:val="00C73340"/>
    <w:rsid w:val="00C735AA"/>
    <w:rsid w:val="00C74E13"/>
    <w:rsid w:val="00C74EDA"/>
    <w:rsid w:val="00C7535D"/>
    <w:rsid w:val="00C76365"/>
    <w:rsid w:val="00C76B72"/>
    <w:rsid w:val="00C772DA"/>
    <w:rsid w:val="00C809EF"/>
    <w:rsid w:val="00C80EE6"/>
    <w:rsid w:val="00C8475C"/>
    <w:rsid w:val="00C8579E"/>
    <w:rsid w:val="00C87CAD"/>
    <w:rsid w:val="00C901CF"/>
    <w:rsid w:val="00C902A0"/>
    <w:rsid w:val="00C90D2C"/>
    <w:rsid w:val="00C91BC8"/>
    <w:rsid w:val="00C921A5"/>
    <w:rsid w:val="00C925BD"/>
    <w:rsid w:val="00C94DD5"/>
    <w:rsid w:val="00C95EDC"/>
    <w:rsid w:val="00CA1736"/>
    <w:rsid w:val="00CA29E8"/>
    <w:rsid w:val="00CA31DA"/>
    <w:rsid w:val="00CA442E"/>
    <w:rsid w:val="00CA4BEB"/>
    <w:rsid w:val="00CA5490"/>
    <w:rsid w:val="00CA5934"/>
    <w:rsid w:val="00CA5B8E"/>
    <w:rsid w:val="00CA6B80"/>
    <w:rsid w:val="00CA7290"/>
    <w:rsid w:val="00CA73D4"/>
    <w:rsid w:val="00CB1E4C"/>
    <w:rsid w:val="00CB379B"/>
    <w:rsid w:val="00CB37DF"/>
    <w:rsid w:val="00CB547C"/>
    <w:rsid w:val="00CB5AB1"/>
    <w:rsid w:val="00CB5E1E"/>
    <w:rsid w:val="00CB74DD"/>
    <w:rsid w:val="00CC0272"/>
    <w:rsid w:val="00CC0CBA"/>
    <w:rsid w:val="00CC10A9"/>
    <w:rsid w:val="00CC2C8A"/>
    <w:rsid w:val="00CC4AAD"/>
    <w:rsid w:val="00CC6549"/>
    <w:rsid w:val="00CD05BE"/>
    <w:rsid w:val="00CD10A2"/>
    <w:rsid w:val="00CD41C9"/>
    <w:rsid w:val="00CD62E8"/>
    <w:rsid w:val="00CE0DC1"/>
    <w:rsid w:val="00CE1F8D"/>
    <w:rsid w:val="00CE20E6"/>
    <w:rsid w:val="00CE29D6"/>
    <w:rsid w:val="00CE2CAC"/>
    <w:rsid w:val="00CE2D39"/>
    <w:rsid w:val="00CE5F52"/>
    <w:rsid w:val="00CE77E5"/>
    <w:rsid w:val="00CF0FD6"/>
    <w:rsid w:val="00CF2FF9"/>
    <w:rsid w:val="00CF3BE6"/>
    <w:rsid w:val="00CF3D9B"/>
    <w:rsid w:val="00CF4EF1"/>
    <w:rsid w:val="00CF5F21"/>
    <w:rsid w:val="00CF6122"/>
    <w:rsid w:val="00CF6CB9"/>
    <w:rsid w:val="00CF7D93"/>
    <w:rsid w:val="00CF7DD0"/>
    <w:rsid w:val="00D002DD"/>
    <w:rsid w:val="00D00BCB"/>
    <w:rsid w:val="00D015F2"/>
    <w:rsid w:val="00D01729"/>
    <w:rsid w:val="00D01DE0"/>
    <w:rsid w:val="00D03B1F"/>
    <w:rsid w:val="00D03F73"/>
    <w:rsid w:val="00D04C49"/>
    <w:rsid w:val="00D05F04"/>
    <w:rsid w:val="00D065F7"/>
    <w:rsid w:val="00D06790"/>
    <w:rsid w:val="00D07985"/>
    <w:rsid w:val="00D1014B"/>
    <w:rsid w:val="00D13888"/>
    <w:rsid w:val="00D165DD"/>
    <w:rsid w:val="00D16C8E"/>
    <w:rsid w:val="00D20F23"/>
    <w:rsid w:val="00D229D7"/>
    <w:rsid w:val="00D22C5E"/>
    <w:rsid w:val="00D23C17"/>
    <w:rsid w:val="00D24EA3"/>
    <w:rsid w:val="00D26244"/>
    <w:rsid w:val="00D3198E"/>
    <w:rsid w:val="00D34128"/>
    <w:rsid w:val="00D34AEE"/>
    <w:rsid w:val="00D357FB"/>
    <w:rsid w:val="00D405A6"/>
    <w:rsid w:val="00D41938"/>
    <w:rsid w:val="00D41BD8"/>
    <w:rsid w:val="00D425ED"/>
    <w:rsid w:val="00D428F9"/>
    <w:rsid w:val="00D42E42"/>
    <w:rsid w:val="00D42F2D"/>
    <w:rsid w:val="00D43634"/>
    <w:rsid w:val="00D45DF7"/>
    <w:rsid w:val="00D46139"/>
    <w:rsid w:val="00D50D12"/>
    <w:rsid w:val="00D51ACA"/>
    <w:rsid w:val="00D54068"/>
    <w:rsid w:val="00D564EC"/>
    <w:rsid w:val="00D60F33"/>
    <w:rsid w:val="00D627CE"/>
    <w:rsid w:val="00D648DF"/>
    <w:rsid w:val="00D65699"/>
    <w:rsid w:val="00D65FC6"/>
    <w:rsid w:val="00D669A9"/>
    <w:rsid w:val="00D70DCD"/>
    <w:rsid w:val="00D71397"/>
    <w:rsid w:val="00D72266"/>
    <w:rsid w:val="00D746C2"/>
    <w:rsid w:val="00D74B03"/>
    <w:rsid w:val="00D74B90"/>
    <w:rsid w:val="00D76315"/>
    <w:rsid w:val="00D775DD"/>
    <w:rsid w:val="00D77938"/>
    <w:rsid w:val="00D80FD4"/>
    <w:rsid w:val="00D81364"/>
    <w:rsid w:val="00D816F7"/>
    <w:rsid w:val="00D81A7C"/>
    <w:rsid w:val="00D8283F"/>
    <w:rsid w:val="00D82D48"/>
    <w:rsid w:val="00D82EC9"/>
    <w:rsid w:val="00D846AE"/>
    <w:rsid w:val="00D85870"/>
    <w:rsid w:val="00D870E4"/>
    <w:rsid w:val="00D87890"/>
    <w:rsid w:val="00D878F8"/>
    <w:rsid w:val="00D90DAB"/>
    <w:rsid w:val="00D91792"/>
    <w:rsid w:val="00D9209B"/>
    <w:rsid w:val="00D927A1"/>
    <w:rsid w:val="00D95E23"/>
    <w:rsid w:val="00D964E5"/>
    <w:rsid w:val="00DA24F7"/>
    <w:rsid w:val="00DA2AB0"/>
    <w:rsid w:val="00DA2E9A"/>
    <w:rsid w:val="00DA3450"/>
    <w:rsid w:val="00DA38A2"/>
    <w:rsid w:val="00DA49CC"/>
    <w:rsid w:val="00DA5343"/>
    <w:rsid w:val="00DA6180"/>
    <w:rsid w:val="00DB0911"/>
    <w:rsid w:val="00DB34B1"/>
    <w:rsid w:val="00DB3D69"/>
    <w:rsid w:val="00DB3E1E"/>
    <w:rsid w:val="00DB54F9"/>
    <w:rsid w:val="00DB5624"/>
    <w:rsid w:val="00DB5E5C"/>
    <w:rsid w:val="00DB63AE"/>
    <w:rsid w:val="00DB6692"/>
    <w:rsid w:val="00DB7A70"/>
    <w:rsid w:val="00DC09A3"/>
    <w:rsid w:val="00DD27FB"/>
    <w:rsid w:val="00DD3324"/>
    <w:rsid w:val="00DD4F2B"/>
    <w:rsid w:val="00DE0439"/>
    <w:rsid w:val="00DE215F"/>
    <w:rsid w:val="00DE22AD"/>
    <w:rsid w:val="00DE52ED"/>
    <w:rsid w:val="00DE5E56"/>
    <w:rsid w:val="00DE627D"/>
    <w:rsid w:val="00DE67E8"/>
    <w:rsid w:val="00DE78AA"/>
    <w:rsid w:val="00DF083A"/>
    <w:rsid w:val="00DF0EB1"/>
    <w:rsid w:val="00DF3CC3"/>
    <w:rsid w:val="00DF408E"/>
    <w:rsid w:val="00DF43DA"/>
    <w:rsid w:val="00DF47B6"/>
    <w:rsid w:val="00DF6811"/>
    <w:rsid w:val="00DF7408"/>
    <w:rsid w:val="00E07011"/>
    <w:rsid w:val="00E077F7"/>
    <w:rsid w:val="00E1064C"/>
    <w:rsid w:val="00E1128F"/>
    <w:rsid w:val="00E12020"/>
    <w:rsid w:val="00E1465B"/>
    <w:rsid w:val="00E150A6"/>
    <w:rsid w:val="00E163B1"/>
    <w:rsid w:val="00E17652"/>
    <w:rsid w:val="00E17DBD"/>
    <w:rsid w:val="00E20BFC"/>
    <w:rsid w:val="00E22029"/>
    <w:rsid w:val="00E23AA4"/>
    <w:rsid w:val="00E23D05"/>
    <w:rsid w:val="00E24ABB"/>
    <w:rsid w:val="00E25740"/>
    <w:rsid w:val="00E26064"/>
    <w:rsid w:val="00E26127"/>
    <w:rsid w:val="00E26309"/>
    <w:rsid w:val="00E27680"/>
    <w:rsid w:val="00E3026C"/>
    <w:rsid w:val="00E31281"/>
    <w:rsid w:val="00E335DE"/>
    <w:rsid w:val="00E34E06"/>
    <w:rsid w:val="00E35C7E"/>
    <w:rsid w:val="00E36C28"/>
    <w:rsid w:val="00E4052C"/>
    <w:rsid w:val="00E4170B"/>
    <w:rsid w:val="00E43985"/>
    <w:rsid w:val="00E43E53"/>
    <w:rsid w:val="00E44288"/>
    <w:rsid w:val="00E442FA"/>
    <w:rsid w:val="00E46C1B"/>
    <w:rsid w:val="00E54412"/>
    <w:rsid w:val="00E54451"/>
    <w:rsid w:val="00E55ADA"/>
    <w:rsid w:val="00E56C4F"/>
    <w:rsid w:val="00E579FF"/>
    <w:rsid w:val="00E57AF8"/>
    <w:rsid w:val="00E57B77"/>
    <w:rsid w:val="00E602FA"/>
    <w:rsid w:val="00E60A1B"/>
    <w:rsid w:val="00E63384"/>
    <w:rsid w:val="00E67A6B"/>
    <w:rsid w:val="00E70269"/>
    <w:rsid w:val="00E7076C"/>
    <w:rsid w:val="00E718C5"/>
    <w:rsid w:val="00E7232D"/>
    <w:rsid w:val="00E737F2"/>
    <w:rsid w:val="00E75517"/>
    <w:rsid w:val="00E761CE"/>
    <w:rsid w:val="00E76594"/>
    <w:rsid w:val="00E7748B"/>
    <w:rsid w:val="00E775DF"/>
    <w:rsid w:val="00E8052F"/>
    <w:rsid w:val="00E806FD"/>
    <w:rsid w:val="00E81ECB"/>
    <w:rsid w:val="00E82219"/>
    <w:rsid w:val="00E83AFC"/>
    <w:rsid w:val="00E8421C"/>
    <w:rsid w:val="00E85597"/>
    <w:rsid w:val="00E8586C"/>
    <w:rsid w:val="00E85989"/>
    <w:rsid w:val="00E914EC"/>
    <w:rsid w:val="00E91866"/>
    <w:rsid w:val="00E9237A"/>
    <w:rsid w:val="00E92534"/>
    <w:rsid w:val="00E94876"/>
    <w:rsid w:val="00E94A48"/>
    <w:rsid w:val="00E961AB"/>
    <w:rsid w:val="00E96676"/>
    <w:rsid w:val="00EA0811"/>
    <w:rsid w:val="00EA0BE2"/>
    <w:rsid w:val="00EA19A2"/>
    <w:rsid w:val="00EA2B1B"/>
    <w:rsid w:val="00EA2DFF"/>
    <w:rsid w:val="00EA3E1C"/>
    <w:rsid w:val="00EA4C34"/>
    <w:rsid w:val="00EA586A"/>
    <w:rsid w:val="00EB0091"/>
    <w:rsid w:val="00EB0B98"/>
    <w:rsid w:val="00EB113C"/>
    <w:rsid w:val="00EB2D2D"/>
    <w:rsid w:val="00EB7A2A"/>
    <w:rsid w:val="00EB7DCE"/>
    <w:rsid w:val="00EC1CE7"/>
    <w:rsid w:val="00EC2082"/>
    <w:rsid w:val="00EC228D"/>
    <w:rsid w:val="00EC2A3C"/>
    <w:rsid w:val="00EC2E85"/>
    <w:rsid w:val="00EC511B"/>
    <w:rsid w:val="00EC5228"/>
    <w:rsid w:val="00EC69F7"/>
    <w:rsid w:val="00EC7C99"/>
    <w:rsid w:val="00EC7E8E"/>
    <w:rsid w:val="00ED0251"/>
    <w:rsid w:val="00ED2532"/>
    <w:rsid w:val="00ED3968"/>
    <w:rsid w:val="00ED5255"/>
    <w:rsid w:val="00ED6659"/>
    <w:rsid w:val="00ED6CA6"/>
    <w:rsid w:val="00ED7F9A"/>
    <w:rsid w:val="00EE26CA"/>
    <w:rsid w:val="00EE2955"/>
    <w:rsid w:val="00EE5BAF"/>
    <w:rsid w:val="00EE5C87"/>
    <w:rsid w:val="00EF10B8"/>
    <w:rsid w:val="00EF2152"/>
    <w:rsid w:val="00EF2B5B"/>
    <w:rsid w:val="00EF4A80"/>
    <w:rsid w:val="00EF61A4"/>
    <w:rsid w:val="00EF6B20"/>
    <w:rsid w:val="00EF7DD1"/>
    <w:rsid w:val="00F007C3"/>
    <w:rsid w:val="00F00886"/>
    <w:rsid w:val="00F00C5F"/>
    <w:rsid w:val="00F01E36"/>
    <w:rsid w:val="00F03236"/>
    <w:rsid w:val="00F04334"/>
    <w:rsid w:val="00F04AA8"/>
    <w:rsid w:val="00F04C8D"/>
    <w:rsid w:val="00F05BCB"/>
    <w:rsid w:val="00F071D0"/>
    <w:rsid w:val="00F13089"/>
    <w:rsid w:val="00F152E1"/>
    <w:rsid w:val="00F163F7"/>
    <w:rsid w:val="00F17151"/>
    <w:rsid w:val="00F1748B"/>
    <w:rsid w:val="00F211FD"/>
    <w:rsid w:val="00F220B6"/>
    <w:rsid w:val="00F2308E"/>
    <w:rsid w:val="00F23DF0"/>
    <w:rsid w:val="00F24094"/>
    <w:rsid w:val="00F25317"/>
    <w:rsid w:val="00F25873"/>
    <w:rsid w:val="00F25E42"/>
    <w:rsid w:val="00F26925"/>
    <w:rsid w:val="00F325A0"/>
    <w:rsid w:val="00F33720"/>
    <w:rsid w:val="00F347CC"/>
    <w:rsid w:val="00F34812"/>
    <w:rsid w:val="00F35912"/>
    <w:rsid w:val="00F370CE"/>
    <w:rsid w:val="00F37198"/>
    <w:rsid w:val="00F4022A"/>
    <w:rsid w:val="00F419D5"/>
    <w:rsid w:val="00F41CEF"/>
    <w:rsid w:val="00F42D01"/>
    <w:rsid w:val="00F42D7F"/>
    <w:rsid w:val="00F42DB1"/>
    <w:rsid w:val="00F44B06"/>
    <w:rsid w:val="00F45A2A"/>
    <w:rsid w:val="00F465C6"/>
    <w:rsid w:val="00F502A6"/>
    <w:rsid w:val="00F50F96"/>
    <w:rsid w:val="00F516CD"/>
    <w:rsid w:val="00F5290B"/>
    <w:rsid w:val="00F52B53"/>
    <w:rsid w:val="00F5330E"/>
    <w:rsid w:val="00F53625"/>
    <w:rsid w:val="00F53FBF"/>
    <w:rsid w:val="00F55F4E"/>
    <w:rsid w:val="00F60A25"/>
    <w:rsid w:val="00F60E1E"/>
    <w:rsid w:val="00F6189A"/>
    <w:rsid w:val="00F61E7D"/>
    <w:rsid w:val="00F6442E"/>
    <w:rsid w:val="00F65C52"/>
    <w:rsid w:val="00F703B9"/>
    <w:rsid w:val="00F718C1"/>
    <w:rsid w:val="00F71C75"/>
    <w:rsid w:val="00F7260D"/>
    <w:rsid w:val="00F7266B"/>
    <w:rsid w:val="00F762CA"/>
    <w:rsid w:val="00F77BE7"/>
    <w:rsid w:val="00F818FE"/>
    <w:rsid w:val="00F81E53"/>
    <w:rsid w:val="00F8479C"/>
    <w:rsid w:val="00F86017"/>
    <w:rsid w:val="00F86E23"/>
    <w:rsid w:val="00F87851"/>
    <w:rsid w:val="00F90359"/>
    <w:rsid w:val="00F90AD5"/>
    <w:rsid w:val="00F920AF"/>
    <w:rsid w:val="00F92495"/>
    <w:rsid w:val="00F92BE1"/>
    <w:rsid w:val="00F93A25"/>
    <w:rsid w:val="00FA0A28"/>
    <w:rsid w:val="00FA1E19"/>
    <w:rsid w:val="00FA415F"/>
    <w:rsid w:val="00FA4F9A"/>
    <w:rsid w:val="00FA5A29"/>
    <w:rsid w:val="00FA715A"/>
    <w:rsid w:val="00FA78E2"/>
    <w:rsid w:val="00FA795B"/>
    <w:rsid w:val="00FB14AC"/>
    <w:rsid w:val="00FB2E9F"/>
    <w:rsid w:val="00FB2F13"/>
    <w:rsid w:val="00FB373C"/>
    <w:rsid w:val="00FB3E1B"/>
    <w:rsid w:val="00FB45C4"/>
    <w:rsid w:val="00FB64F7"/>
    <w:rsid w:val="00FB653A"/>
    <w:rsid w:val="00FB6A5A"/>
    <w:rsid w:val="00FB6DAF"/>
    <w:rsid w:val="00FB7AB6"/>
    <w:rsid w:val="00FB7B05"/>
    <w:rsid w:val="00FC2C17"/>
    <w:rsid w:val="00FC3324"/>
    <w:rsid w:val="00FC333D"/>
    <w:rsid w:val="00FC4831"/>
    <w:rsid w:val="00FC50B1"/>
    <w:rsid w:val="00FC5613"/>
    <w:rsid w:val="00FC5D3F"/>
    <w:rsid w:val="00FC5F04"/>
    <w:rsid w:val="00FC7EEC"/>
    <w:rsid w:val="00FD023B"/>
    <w:rsid w:val="00FD057B"/>
    <w:rsid w:val="00FD1283"/>
    <w:rsid w:val="00FD1B5A"/>
    <w:rsid w:val="00FD4A6A"/>
    <w:rsid w:val="00FD4F9F"/>
    <w:rsid w:val="00FD768E"/>
    <w:rsid w:val="00FD795E"/>
    <w:rsid w:val="00FE020E"/>
    <w:rsid w:val="00FE04A5"/>
    <w:rsid w:val="00FE070E"/>
    <w:rsid w:val="00FE1403"/>
    <w:rsid w:val="00FE40BE"/>
    <w:rsid w:val="00FE421F"/>
    <w:rsid w:val="00FE45C7"/>
    <w:rsid w:val="00FE4FF8"/>
    <w:rsid w:val="00FE6809"/>
    <w:rsid w:val="00FE7F0A"/>
    <w:rsid w:val="00FF1609"/>
    <w:rsid w:val="00FF2242"/>
    <w:rsid w:val="00FF23C5"/>
    <w:rsid w:val="00FF32FA"/>
    <w:rsid w:val="00FF3AAB"/>
    <w:rsid w:val="00FF3D00"/>
    <w:rsid w:val="00FF5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5926"/>
  <w15:docId w15:val="{BC057E89-2BF5-43E7-AB21-52EF259D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F121B"/>
    <w:rPr>
      <w:lang w:val="en-GB"/>
    </w:rPr>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440E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0E59"/>
    <w:rPr>
      <w:rFonts w:ascii="Segoe UI" w:hAnsi="Segoe UI" w:cs="Segoe UI"/>
      <w:sz w:val="18"/>
      <w:szCs w:val="18"/>
    </w:rPr>
  </w:style>
  <w:style w:type="paragraph" w:customStyle="1" w:styleId="Default">
    <w:name w:val="Default"/>
    <w:rsid w:val="00556F7E"/>
    <w:pPr>
      <w:autoSpaceDE w:val="0"/>
      <w:autoSpaceDN w:val="0"/>
      <w:adjustRightInd w:val="0"/>
      <w:spacing w:line="240" w:lineRule="auto"/>
    </w:pPr>
    <w:rPr>
      <w:rFonts w:ascii="1" w:hAnsi="1" w:cs="1"/>
      <w:color w:val="000000"/>
      <w:sz w:val="24"/>
      <w:szCs w:val="24"/>
      <w:lang w:val="en-US"/>
    </w:rPr>
  </w:style>
  <w:style w:type="paragraph" w:styleId="Listenabsatz">
    <w:name w:val="List Paragraph"/>
    <w:basedOn w:val="Standard"/>
    <w:uiPriority w:val="34"/>
    <w:qFormat/>
    <w:rsid w:val="00BB2FE4"/>
    <w:pPr>
      <w:ind w:left="720"/>
      <w:contextualSpacing/>
    </w:pPr>
  </w:style>
  <w:style w:type="paragraph" w:styleId="Kopfzeile">
    <w:name w:val="header"/>
    <w:basedOn w:val="Standard"/>
    <w:link w:val="KopfzeileZchn"/>
    <w:uiPriority w:val="99"/>
    <w:unhideWhenUsed/>
    <w:rsid w:val="006D1F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1F09"/>
  </w:style>
  <w:style w:type="paragraph" w:styleId="Fuzeile">
    <w:name w:val="footer"/>
    <w:basedOn w:val="Standard"/>
    <w:link w:val="FuzeileZchn"/>
    <w:uiPriority w:val="99"/>
    <w:unhideWhenUsed/>
    <w:rsid w:val="006D1F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1F09"/>
  </w:style>
  <w:style w:type="paragraph" w:styleId="Kommentarthema">
    <w:name w:val="annotation subject"/>
    <w:basedOn w:val="Kommentartext"/>
    <w:next w:val="Kommentartext"/>
    <w:link w:val="KommentarthemaZchn"/>
    <w:uiPriority w:val="99"/>
    <w:semiHidden/>
    <w:unhideWhenUsed/>
    <w:rsid w:val="00BB3054"/>
    <w:rPr>
      <w:b/>
      <w:bCs/>
    </w:rPr>
  </w:style>
  <w:style w:type="character" w:customStyle="1" w:styleId="KommentarthemaZchn">
    <w:name w:val="Kommentarthema Zchn"/>
    <w:basedOn w:val="KommentartextZchn"/>
    <w:link w:val="Kommentarthema"/>
    <w:uiPriority w:val="99"/>
    <w:semiHidden/>
    <w:rsid w:val="00BB3054"/>
    <w:rPr>
      <w:b/>
      <w:bCs/>
      <w:sz w:val="20"/>
      <w:szCs w:val="20"/>
    </w:rPr>
  </w:style>
  <w:style w:type="character" w:styleId="Hyperlink">
    <w:name w:val="Hyperlink"/>
    <w:basedOn w:val="Absatz-Standardschriftart"/>
    <w:uiPriority w:val="99"/>
    <w:unhideWhenUsed/>
    <w:rsid w:val="00F90359"/>
    <w:rPr>
      <w:color w:val="0000FF" w:themeColor="hyperlink"/>
      <w:u w:val="single"/>
    </w:rPr>
  </w:style>
  <w:style w:type="character" w:styleId="NichtaufgelsteErwhnung">
    <w:name w:val="Unresolved Mention"/>
    <w:basedOn w:val="Absatz-Standardschriftart"/>
    <w:uiPriority w:val="99"/>
    <w:semiHidden/>
    <w:unhideWhenUsed/>
    <w:rsid w:val="00AF5582"/>
    <w:rPr>
      <w:color w:val="605E5C"/>
      <w:shd w:val="clear" w:color="auto" w:fill="E1DFDD"/>
    </w:rPr>
  </w:style>
  <w:style w:type="character" w:styleId="BesuchterLink">
    <w:name w:val="FollowedHyperlink"/>
    <w:basedOn w:val="Absatz-Standardschriftart"/>
    <w:uiPriority w:val="99"/>
    <w:semiHidden/>
    <w:unhideWhenUsed/>
    <w:rsid w:val="00632769"/>
    <w:rPr>
      <w:color w:val="800080" w:themeColor="followedHyperlink"/>
      <w:u w:val="single"/>
    </w:rPr>
  </w:style>
  <w:style w:type="paragraph" w:styleId="berarbeitung">
    <w:name w:val="Revision"/>
    <w:hidden/>
    <w:uiPriority w:val="99"/>
    <w:semiHidden/>
    <w:rsid w:val="005D578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3351">
      <w:bodyDiv w:val="1"/>
      <w:marLeft w:val="0"/>
      <w:marRight w:val="0"/>
      <w:marTop w:val="0"/>
      <w:marBottom w:val="0"/>
      <w:divBdr>
        <w:top w:val="none" w:sz="0" w:space="0" w:color="auto"/>
        <w:left w:val="none" w:sz="0" w:space="0" w:color="auto"/>
        <w:bottom w:val="none" w:sz="0" w:space="0" w:color="auto"/>
        <w:right w:val="none" w:sz="0" w:space="0" w:color="auto"/>
      </w:divBdr>
    </w:div>
    <w:div w:id="463735564">
      <w:bodyDiv w:val="1"/>
      <w:marLeft w:val="0"/>
      <w:marRight w:val="0"/>
      <w:marTop w:val="0"/>
      <w:marBottom w:val="0"/>
      <w:divBdr>
        <w:top w:val="none" w:sz="0" w:space="0" w:color="auto"/>
        <w:left w:val="none" w:sz="0" w:space="0" w:color="auto"/>
        <w:bottom w:val="none" w:sz="0" w:space="0" w:color="auto"/>
        <w:right w:val="none" w:sz="0" w:space="0" w:color="auto"/>
      </w:divBdr>
    </w:div>
    <w:div w:id="159123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document/d/1fGUdIkRRSwyT1X0K5McMgHlBwZrWZ7Nnm4jbvEPxzEw/edit?pli=1&amp;tab=t.xlqq4tazjkqy" TargetMode="External"/><Relationship Id="rId4" Type="http://schemas.openxmlformats.org/officeDocument/2006/relationships/settings" Target="settings.xml"/><Relationship Id="rId9" Type="http://schemas.openxmlformats.org/officeDocument/2006/relationships/hyperlink" Target="https://docs.google.com/document/d/1fGUdIkRRSwyT1X0K5McMgHlBwZrWZ7Nnm4jbvEPxzEw/edit?pli=1&amp;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6C4D-97F9-409A-B0B9-EA0E1E1D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1701</Words>
  <Characters>9697</Characters>
  <Application>Microsoft Office Word</Application>
  <DocSecurity>0</DocSecurity>
  <Lines>80</Lines>
  <Paragraphs>22</Paragraphs>
  <ScaleCrop>false</ScaleCrop>
  <HeadingPairs>
    <vt:vector size="8" baseType="variant">
      <vt:variant>
        <vt:lpstr>Titel</vt:lpstr>
      </vt:variant>
      <vt:variant>
        <vt:i4>1</vt:i4>
      </vt:variant>
      <vt:variant>
        <vt:lpstr>Title</vt:lpstr>
      </vt:variant>
      <vt:variant>
        <vt:i4>1</vt:i4>
      </vt:variant>
      <vt:variant>
        <vt:lpstr>Otsikko</vt:lpstr>
      </vt:variant>
      <vt:variant>
        <vt:i4>1</vt:i4>
      </vt:variant>
      <vt:variant>
        <vt:lpstr>Titre</vt:lpstr>
      </vt:variant>
      <vt:variant>
        <vt:i4>1</vt:i4>
      </vt:variant>
    </vt:vector>
  </HeadingPairs>
  <TitlesOfParts>
    <vt:vector size="4" baseType="lpstr">
      <vt:lpstr/>
      <vt:lpstr/>
      <vt:lpstr/>
      <vt:lpstr/>
    </vt:vector>
  </TitlesOfParts>
  <Company>Finnish Meteorological Institute</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Ulpu Leijala</dc:creator>
  <cp:lastModifiedBy>Schmitt, Ines-Marie</cp:lastModifiedBy>
  <cp:revision>302</cp:revision>
  <cp:lastPrinted>2025-08-21T07:05:00Z</cp:lastPrinted>
  <dcterms:created xsi:type="dcterms:W3CDTF">2025-07-07T05:24:00Z</dcterms:created>
  <dcterms:modified xsi:type="dcterms:W3CDTF">2026-01-30T11:26:00Z</dcterms:modified>
</cp:coreProperties>
</file>